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59E9997" w14:textId="648081E7" w:rsidR="009C248F" w:rsidRDefault="0026497A" w:rsidP="009C248F">
      <w:r>
        <w:t>Lab 2 – COVID version</w:t>
      </w:r>
    </w:p>
    <w:p w14:paraId="31046ACA" w14:textId="28EEE591" w:rsidR="0026497A" w:rsidRDefault="0026497A" w:rsidP="009C248F"/>
    <w:p w14:paraId="6FE9BB2C" w14:textId="46296CE3" w:rsidR="0026497A" w:rsidRDefault="0026497A" w:rsidP="009C248F">
      <w:r>
        <w:t>Objectives</w:t>
      </w:r>
    </w:p>
    <w:p w14:paraId="3E432099" w14:textId="3087C95C" w:rsidR="0026497A" w:rsidRDefault="0026497A" w:rsidP="00A51B43">
      <w:pPr>
        <w:pStyle w:val="ListParagraph"/>
        <w:numPr>
          <w:ilvl w:val="0"/>
          <w:numId w:val="9"/>
        </w:numPr>
      </w:pPr>
      <w:r>
        <w:t>Make sure Quartus Prime and tools are installed</w:t>
      </w:r>
    </w:p>
    <w:p w14:paraId="64449D05" w14:textId="64E56E3E" w:rsidR="00A51B43" w:rsidRDefault="00A51B43" w:rsidP="00A51B43">
      <w:pPr>
        <w:pStyle w:val="ListParagraph"/>
        <w:numPr>
          <w:ilvl w:val="0"/>
          <w:numId w:val="9"/>
        </w:numPr>
      </w:pPr>
      <w:r>
        <w:t>Verify joystick and buttons work with DE10-Lite board</w:t>
      </w:r>
    </w:p>
    <w:p w14:paraId="4A0F1F23" w14:textId="35FB5B13" w:rsidR="0026497A" w:rsidRDefault="0026497A" w:rsidP="00A51B43">
      <w:pPr>
        <w:pStyle w:val="ListParagraph"/>
        <w:numPr>
          <w:ilvl w:val="0"/>
          <w:numId w:val="9"/>
        </w:numPr>
      </w:pPr>
      <w:r>
        <w:t xml:space="preserve">Understand how to get a project setup in Quartus Prime Lite. </w:t>
      </w:r>
    </w:p>
    <w:p w14:paraId="06E1A56C" w14:textId="1F9BCEBC" w:rsidR="0026497A" w:rsidRDefault="0026497A" w:rsidP="00A51B43">
      <w:pPr>
        <w:pStyle w:val="ListParagraph"/>
        <w:numPr>
          <w:ilvl w:val="0"/>
          <w:numId w:val="9"/>
        </w:numPr>
      </w:pPr>
      <w:r>
        <w:t>Understand how to use pin planner and assignment editor and configuration settings</w:t>
      </w:r>
    </w:p>
    <w:p w14:paraId="4F1B518F" w14:textId="3756CDAD" w:rsidR="00130D97" w:rsidRDefault="00A51B43" w:rsidP="00A51B43">
      <w:pPr>
        <w:pStyle w:val="ListParagraph"/>
        <w:numPr>
          <w:ilvl w:val="0"/>
          <w:numId w:val="9"/>
        </w:numPr>
        <w:rPr>
          <w:noProof/>
        </w:rPr>
      </w:pPr>
      <w:r>
        <w:rPr>
          <w:noProof/>
        </w:rPr>
        <w:t>Understand how to use ADC IP.</w:t>
      </w:r>
    </w:p>
    <w:p w14:paraId="181D3559" w14:textId="12BBA692" w:rsidR="00A51B43" w:rsidRDefault="00A51B43" w:rsidP="00A51B43">
      <w:pPr>
        <w:pStyle w:val="ListParagraph"/>
        <w:numPr>
          <w:ilvl w:val="0"/>
          <w:numId w:val="9"/>
        </w:numPr>
        <w:rPr>
          <w:noProof/>
        </w:rPr>
      </w:pPr>
      <w:r>
        <w:rPr>
          <w:noProof/>
        </w:rPr>
        <w:t>Understand terminology for ADC IP</w:t>
      </w:r>
    </w:p>
    <w:p w14:paraId="6CA57C1A" w14:textId="1B1C18CF" w:rsidR="00A51B43" w:rsidRDefault="00A51B43" w:rsidP="009C248F">
      <w:pPr>
        <w:rPr>
          <w:noProof/>
        </w:rPr>
      </w:pPr>
    </w:p>
    <w:p w14:paraId="6614A952" w14:textId="0B533389" w:rsidR="00130D97" w:rsidRDefault="00A51B43" w:rsidP="009C248F">
      <w:pPr>
        <w:rPr>
          <w:noProof/>
        </w:rPr>
      </w:pPr>
      <w:r>
        <w:rPr>
          <w:noProof/>
        </w:rPr>
        <w:t>Note</w:t>
      </w:r>
    </w:p>
    <w:p w14:paraId="11ECBC41" w14:textId="07F0B1F2" w:rsidR="00A51B43" w:rsidRDefault="00A51B43" w:rsidP="009C248F">
      <w:pPr>
        <w:rPr>
          <w:noProof/>
        </w:rPr>
      </w:pPr>
      <w:r>
        <w:rPr>
          <w:noProof/>
        </w:rPr>
        <w:t xml:space="preserve">You should use the datasheets and course materials first. You can also use the internet, but your final work should be your own. If you copy and paste from the internet you will receive a zero for the entire assignment. </w:t>
      </w:r>
    </w:p>
    <w:p w14:paraId="41B0AED7" w14:textId="26661CB7" w:rsidR="00130D97" w:rsidRDefault="00A51B43" w:rsidP="009C248F">
      <w:pPr>
        <w:rPr>
          <w:noProof/>
        </w:rPr>
      </w:pPr>
      <w:r>
        <w:rPr>
          <w:noProof/>
        </w:rPr>
        <w:t>Here’s a couple items that might be useful in answering the questions in this lab.</w:t>
      </w:r>
    </w:p>
    <w:p w14:paraId="17EC332D" w14:textId="7F77BB75" w:rsidR="00A51B43" w:rsidRDefault="00A51B43" w:rsidP="00A51B43">
      <w:pPr>
        <w:pStyle w:val="Heading1"/>
        <w:rPr>
          <w:noProof/>
        </w:rPr>
      </w:pPr>
      <w:r>
        <w:rPr>
          <w:noProof/>
        </w:rPr>
        <w:t>DE10-Lite User Manual</w:t>
      </w:r>
    </w:p>
    <w:p w14:paraId="2F5F6919" w14:textId="16D38886" w:rsidR="00A51B43" w:rsidRPr="00A51B43" w:rsidRDefault="00A51B43" w:rsidP="00A51B43">
      <w:hyperlink r:id="rId11" w:history="1">
        <w:r w:rsidRPr="00B014F5">
          <w:rPr>
            <w:rStyle w:val="Hyperlink"/>
          </w:rPr>
          <w:t>https://www.terasic.com.tw/cgi-bin/page/archive_download.pl?Language=English&amp;No=1021&amp;FID=a13a2782811152b477e60203d34b1baa</w:t>
        </w:r>
      </w:hyperlink>
      <w:r>
        <w:t xml:space="preserve"> </w:t>
      </w:r>
    </w:p>
    <w:p w14:paraId="00B98C14" w14:textId="4C292BE2" w:rsidR="00A51B43" w:rsidRDefault="00A51B43" w:rsidP="00A51B43">
      <w:pPr>
        <w:pStyle w:val="Heading1"/>
        <w:rPr>
          <w:noProof/>
        </w:rPr>
      </w:pPr>
      <w:r>
        <w:t>Intel</w:t>
      </w:r>
      <w:r>
        <w:rPr>
          <w:sz w:val="33"/>
          <w:szCs w:val="33"/>
        </w:rPr>
        <w:t>®</w:t>
      </w:r>
      <w:r>
        <w:t xml:space="preserve"> MAX</w:t>
      </w:r>
      <w:r>
        <w:rPr>
          <w:sz w:val="33"/>
          <w:szCs w:val="33"/>
        </w:rPr>
        <w:t>®</w:t>
      </w:r>
      <w:r>
        <w:t xml:space="preserve"> 10 Analog to Digital</w:t>
      </w:r>
      <w:r>
        <w:t xml:space="preserve"> </w:t>
      </w:r>
      <w:r>
        <w:t>Converter User Guide</w:t>
      </w:r>
    </w:p>
    <w:p w14:paraId="444FBFE7" w14:textId="36318FCB" w:rsidR="00A51B43" w:rsidRDefault="00A51B43" w:rsidP="009C248F">
      <w:pPr>
        <w:rPr>
          <w:noProof/>
        </w:rPr>
      </w:pPr>
      <w:hyperlink r:id="rId12" w:history="1">
        <w:r w:rsidRPr="00B014F5">
          <w:rPr>
            <w:rStyle w:val="Hyperlink"/>
            <w:noProof/>
          </w:rPr>
          <w:t>https://www.intel.com/content/dam/www/programmable/us/en/pdfs/literature/hb/max-10/ug_m10_adc.pdf</w:t>
        </w:r>
      </w:hyperlink>
      <w:r>
        <w:rPr>
          <w:noProof/>
        </w:rPr>
        <w:t xml:space="preserve"> </w:t>
      </w:r>
    </w:p>
    <w:p w14:paraId="50B1180D" w14:textId="77777777" w:rsidR="00A51B43" w:rsidRDefault="00A51B43" w:rsidP="00A51B43">
      <w:pPr>
        <w:pStyle w:val="Heading1"/>
      </w:pPr>
      <w:r>
        <w:t>Intel MAX 10 FPGA Device Overview</w:t>
      </w:r>
    </w:p>
    <w:p w14:paraId="20D23772" w14:textId="11E583CB" w:rsidR="00A51B43" w:rsidRDefault="00A51B43" w:rsidP="009C248F">
      <w:pPr>
        <w:rPr>
          <w:noProof/>
        </w:rPr>
      </w:pPr>
      <w:hyperlink r:id="rId13" w:history="1">
        <w:r w:rsidRPr="00B014F5">
          <w:rPr>
            <w:rStyle w:val="Hyperlink"/>
            <w:noProof/>
          </w:rPr>
          <w:t>https://www.intel.com/content/www/us/en/programmable/documentation/myt1396938463674.html</w:t>
        </w:r>
      </w:hyperlink>
      <w:r>
        <w:rPr>
          <w:noProof/>
        </w:rPr>
        <w:t xml:space="preserve"> </w:t>
      </w:r>
    </w:p>
    <w:p w14:paraId="40F804AA" w14:textId="77777777" w:rsidR="00A51B43" w:rsidRDefault="00A51B43" w:rsidP="00A51B43">
      <w:pPr>
        <w:pStyle w:val="Heading1"/>
      </w:pPr>
      <w:r>
        <w:t>Intel MAX 10 General Purpose I/O User Guide</w:t>
      </w:r>
    </w:p>
    <w:p w14:paraId="36C8115A" w14:textId="05D7D65D" w:rsidR="00A51B43" w:rsidRDefault="00A51B43" w:rsidP="009C248F">
      <w:pPr>
        <w:rPr>
          <w:noProof/>
        </w:rPr>
      </w:pPr>
      <w:hyperlink r:id="rId14" w:history="1">
        <w:r w:rsidRPr="00B014F5">
          <w:rPr>
            <w:rStyle w:val="Hyperlink"/>
            <w:noProof/>
          </w:rPr>
          <w:t>https://www.intel.com/content/www/us/en/programmable/documentation/sam1393999966669.html</w:t>
        </w:r>
      </w:hyperlink>
      <w:r>
        <w:rPr>
          <w:noProof/>
        </w:rPr>
        <w:t xml:space="preserve"> </w:t>
      </w:r>
    </w:p>
    <w:p w14:paraId="27E2DC23" w14:textId="77777777" w:rsidR="00A51B43" w:rsidRDefault="00A51B43" w:rsidP="00A51B43">
      <w:pPr>
        <w:pStyle w:val="Heading1"/>
      </w:pPr>
      <w:r>
        <w:t>Intel MAX 10 FPGA Device Datasheet</w:t>
      </w:r>
    </w:p>
    <w:p w14:paraId="11AA2EF1" w14:textId="0F16D7EC" w:rsidR="00A51B43" w:rsidRDefault="00A51B43" w:rsidP="009C248F">
      <w:pPr>
        <w:rPr>
          <w:noProof/>
        </w:rPr>
      </w:pPr>
      <w:hyperlink r:id="rId15" w:history="1">
        <w:r w:rsidRPr="00B014F5">
          <w:rPr>
            <w:rStyle w:val="Hyperlink"/>
            <w:noProof/>
          </w:rPr>
          <w:t>https://www.intel.com/content/www/us/en/programmable/documentation/mcn1397700832153.html#mcn1397644005799</w:t>
        </w:r>
      </w:hyperlink>
      <w:r>
        <w:rPr>
          <w:noProof/>
        </w:rPr>
        <w:t xml:space="preserve"> </w:t>
      </w:r>
    </w:p>
    <w:p w14:paraId="250CC639" w14:textId="77777777" w:rsidR="00A51B43" w:rsidRDefault="00A51B43" w:rsidP="00A51B43">
      <w:pPr>
        <w:pStyle w:val="Heading1"/>
      </w:pPr>
      <w:r>
        <w:t>MAX 10 FPGA Device Architecture</w:t>
      </w:r>
    </w:p>
    <w:p w14:paraId="582FC66E" w14:textId="4637EE8A" w:rsidR="00A51B43" w:rsidRDefault="00A51B43" w:rsidP="009C248F">
      <w:pPr>
        <w:rPr>
          <w:noProof/>
        </w:rPr>
      </w:pPr>
      <w:r>
        <w:rPr>
          <w:noProof/>
        </w:rPr>
        <w:t xml:space="preserve"> </w:t>
      </w:r>
      <w:hyperlink r:id="rId16" w:history="1">
        <w:r w:rsidRPr="00B014F5">
          <w:rPr>
            <w:rStyle w:val="Hyperlink"/>
            <w:noProof/>
          </w:rPr>
          <w:t>https://www.intel.com/content/www/us/en/programmable/documentation/sss1397439908414.html</w:t>
        </w:r>
      </w:hyperlink>
      <w:r>
        <w:rPr>
          <w:noProof/>
        </w:rPr>
        <w:t xml:space="preserve"> </w:t>
      </w:r>
    </w:p>
    <w:p w14:paraId="3862F869" w14:textId="33B53501" w:rsidR="00A51B43" w:rsidRDefault="00A51B43">
      <w:pPr>
        <w:rPr>
          <w:noProof/>
        </w:rPr>
      </w:pPr>
      <w:r>
        <w:rPr>
          <w:noProof/>
        </w:rPr>
        <w:br w:type="page"/>
      </w:r>
    </w:p>
    <w:p w14:paraId="03B4A487" w14:textId="77777777" w:rsidR="00130D97" w:rsidRDefault="00130D97" w:rsidP="00130D97">
      <w:pPr>
        <w:pStyle w:val="Heading2"/>
      </w:pPr>
      <w:r>
        <w:lastRenderedPageBreak/>
        <w:t>Initial Setup &amp; Pin planner</w:t>
      </w:r>
    </w:p>
    <w:p w14:paraId="44187628" w14:textId="77777777" w:rsidR="00130D97" w:rsidRDefault="00130D97" w:rsidP="009C248F">
      <w:pPr>
        <w:rPr>
          <w:noProof/>
        </w:rPr>
      </w:pPr>
    </w:p>
    <w:p w14:paraId="7979AF53" w14:textId="77777777" w:rsidR="009C248F" w:rsidRDefault="009C248F" w:rsidP="009C248F">
      <w:r>
        <w:rPr>
          <w:noProof/>
        </w:rPr>
        <w:drawing>
          <wp:inline distT="0" distB="0" distL="0" distR="0" wp14:anchorId="7CE431D2" wp14:editId="5958457D">
            <wp:extent cx="5753100" cy="53778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3100" cy="5377815"/>
                    </a:xfrm>
                    <a:prstGeom prst="rect">
                      <a:avLst/>
                    </a:prstGeom>
                    <a:noFill/>
                    <a:ln>
                      <a:noFill/>
                    </a:ln>
                  </pic:spPr>
                </pic:pic>
              </a:graphicData>
            </a:graphic>
          </wp:inline>
        </w:drawing>
      </w:r>
    </w:p>
    <w:p w14:paraId="32E35083" w14:textId="77777777" w:rsidR="00A51B43" w:rsidRDefault="00A51B43">
      <w:r>
        <w:br w:type="page"/>
      </w:r>
    </w:p>
    <w:p w14:paraId="4C47F857" w14:textId="62856793" w:rsidR="00553460" w:rsidRDefault="00553460" w:rsidP="006E5A64">
      <w:pPr>
        <w:pStyle w:val="ListParagraph"/>
        <w:numPr>
          <w:ilvl w:val="0"/>
          <w:numId w:val="2"/>
        </w:numPr>
      </w:pPr>
      <w:r>
        <w:lastRenderedPageBreak/>
        <w:t xml:space="preserve">Unzip the template folder to a location you can save. </w:t>
      </w:r>
    </w:p>
    <w:p w14:paraId="000EFEBF" w14:textId="77777777" w:rsidR="00553460" w:rsidRDefault="00553460" w:rsidP="00553460">
      <w:pPr>
        <w:pStyle w:val="ListParagraph"/>
        <w:numPr>
          <w:ilvl w:val="0"/>
          <w:numId w:val="2"/>
        </w:numPr>
      </w:pPr>
      <w:r>
        <w:t>Open Quartus Prime Lite</w:t>
      </w:r>
    </w:p>
    <w:p w14:paraId="5A4F9065" w14:textId="77777777" w:rsidR="00553460" w:rsidRDefault="00553460" w:rsidP="00553460">
      <w:pPr>
        <w:pStyle w:val="ListParagraph"/>
        <w:numPr>
          <w:ilvl w:val="0"/>
          <w:numId w:val="2"/>
        </w:numPr>
      </w:pPr>
      <w:r>
        <w:t>Go to File and open project.</w:t>
      </w:r>
    </w:p>
    <w:p w14:paraId="39635693" w14:textId="77777777" w:rsidR="00553460" w:rsidRDefault="00553460" w:rsidP="00553460">
      <w:pPr>
        <w:pStyle w:val="ListParagraph"/>
      </w:pPr>
    </w:p>
    <w:p w14:paraId="37FBD9FE" w14:textId="77777777" w:rsidR="00553460" w:rsidRDefault="00553460" w:rsidP="00553460">
      <w:pPr>
        <w:pStyle w:val="ListParagraph"/>
      </w:pPr>
      <w:r>
        <w:t xml:space="preserve"> </w:t>
      </w:r>
      <w:r>
        <w:rPr>
          <w:noProof/>
        </w:rPr>
        <w:drawing>
          <wp:inline distT="0" distB="0" distL="0" distR="0" wp14:anchorId="0432EAB2" wp14:editId="68AD5F08">
            <wp:extent cx="1988334" cy="3135015"/>
            <wp:effectExtent l="0" t="0" r="0" b="825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1992991" cy="3142359"/>
                    </a:xfrm>
                    <a:prstGeom prst="rect">
                      <a:avLst/>
                    </a:prstGeom>
                  </pic:spPr>
                </pic:pic>
              </a:graphicData>
            </a:graphic>
          </wp:inline>
        </w:drawing>
      </w:r>
    </w:p>
    <w:p w14:paraId="53E6BC1D" w14:textId="77777777" w:rsidR="00553460" w:rsidRDefault="00553460" w:rsidP="00553460">
      <w:pPr>
        <w:pStyle w:val="ListParagraph"/>
        <w:numPr>
          <w:ilvl w:val="0"/>
          <w:numId w:val="2"/>
        </w:numPr>
      </w:pPr>
      <w:r>
        <w:t>Open up the QPF template file.</w:t>
      </w:r>
    </w:p>
    <w:p w14:paraId="55CB9261" w14:textId="77777777" w:rsidR="00553460" w:rsidRDefault="00553460" w:rsidP="00553460">
      <w:r>
        <w:rPr>
          <w:noProof/>
        </w:rPr>
        <w:drawing>
          <wp:inline distT="0" distB="0" distL="0" distR="0" wp14:anchorId="285170F4" wp14:editId="57670CD7">
            <wp:extent cx="5943600" cy="265303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2653030"/>
                    </a:xfrm>
                    <a:prstGeom prst="rect">
                      <a:avLst/>
                    </a:prstGeom>
                  </pic:spPr>
                </pic:pic>
              </a:graphicData>
            </a:graphic>
          </wp:inline>
        </w:drawing>
      </w:r>
    </w:p>
    <w:p w14:paraId="7DBB7803" w14:textId="63891F93" w:rsidR="00A51B43" w:rsidRDefault="00A51B43">
      <w:r>
        <w:br w:type="page"/>
      </w:r>
    </w:p>
    <w:p w14:paraId="1BF8170F" w14:textId="77777777" w:rsidR="00130D97" w:rsidRDefault="00130D97" w:rsidP="00130D97">
      <w:pPr>
        <w:pStyle w:val="ListParagraph"/>
        <w:numPr>
          <w:ilvl w:val="0"/>
          <w:numId w:val="2"/>
        </w:numPr>
      </w:pPr>
      <w:r>
        <w:lastRenderedPageBreak/>
        <w:t xml:space="preserve">It should launch the template with the DE10lite_template. Double click on it and it should launch the DE10lite_template.v file. </w:t>
      </w:r>
    </w:p>
    <w:p w14:paraId="1799599E" w14:textId="52BB43DE" w:rsidR="00130D97" w:rsidRDefault="00130D97" w:rsidP="00553460">
      <w:r>
        <w:rPr>
          <w:noProof/>
        </w:rPr>
        <w:drawing>
          <wp:inline distT="0" distB="0" distL="0" distR="0" wp14:anchorId="276489E5" wp14:editId="00C614A3">
            <wp:extent cx="4350209" cy="3916118"/>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53046" cy="3918672"/>
                    </a:xfrm>
                    <a:prstGeom prst="rect">
                      <a:avLst/>
                    </a:prstGeom>
                  </pic:spPr>
                </pic:pic>
              </a:graphicData>
            </a:graphic>
          </wp:inline>
        </w:drawing>
      </w:r>
    </w:p>
    <w:p w14:paraId="710FBA98" w14:textId="77777777" w:rsidR="00130D97" w:rsidRDefault="00130D97" w:rsidP="00130D97">
      <w:pPr>
        <w:pStyle w:val="ListParagraph"/>
        <w:numPr>
          <w:ilvl w:val="0"/>
          <w:numId w:val="2"/>
        </w:numPr>
      </w:pPr>
      <w:r>
        <w:t>Click on Assignments &gt; Pin Planner</w:t>
      </w:r>
    </w:p>
    <w:p w14:paraId="03763BE7" w14:textId="5B9BE761" w:rsidR="00A51B43" w:rsidRDefault="00130D97" w:rsidP="00130D97">
      <w:pPr>
        <w:pStyle w:val="ListParagraph"/>
      </w:pPr>
      <w:r>
        <w:rPr>
          <w:noProof/>
        </w:rPr>
        <w:drawing>
          <wp:inline distT="0" distB="0" distL="0" distR="0" wp14:anchorId="5700D319" wp14:editId="55AF4CF5">
            <wp:extent cx="3255010" cy="2127885"/>
            <wp:effectExtent l="0" t="0" r="254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55010" cy="2127885"/>
                    </a:xfrm>
                    <a:prstGeom prst="rect">
                      <a:avLst/>
                    </a:prstGeom>
                    <a:noFill/>
                    <a:ln>
                      <a:noFill/>
                    </a:ln>
                  </pic:spPr>
                </pic:pic>
              </a:graphicData>
            </a:graphic>
          </wp:inline>
        </w:drawing>
      </w:r>
    </w:p>
    <w:p w14:paraId="0708635C" w14:textId="77777777" w:rsidR="00A51B43" w:rsidRDefault="00A51B43">
      <w:r>
        <w:br w:type="page"/>
      </w:r>
    </w:p>
    <w:p w14:paraId="69E4C8EF" w14:textId="77777777" w:rsidR="00130D97" w:rsidRDefault="00130D97" w:rsidP="00130D97">
      <w:pPr>
        <w:pStyle w:val="ListParagraph"/>
        <w:numPr>
          <w:ilvl w:val="0"/>
          <w:numId w:val="2"/>
        </w:numPr>
      </w:pPr>
      <w:r>
        <w:lastRenderedPageBreak/>
        <w:t xml:space="preserve">Something like this should launch. This is essentially the pinout on the BGA of the MAX10 device on the DE10-Lite board. You can see there are different pins such as ground, differential pair, and different power banks. </w:t>
      </w:r>
    </w:p>
    <w:p w14:paraId="08FD65A0" w14:textId="77777777" w:rsidR="00130D97" w:rsidRDefault="00130D97" w:rsidP="00130D97">
      <w:pPr>
        <w:pStyle w:val="ListParagraph"/>
      </w:pPr>
      <w:r>
        <w:rPr>
          <w:noProof/>
        </w:rPr>
        <w:drawing>
          <wp:inline distT="0" distB="0" distL="0" distR="0" wp14:anchorId="7CB3AD35" wp14:editId="1408D613">
            <wp:extent cx="5943600" cy="5654675"/>
            <wp:effectExtent l="0" t="0" r="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54675"/>
                    </a:xfrm>
                    <a:prstGeom prst="rect">
                      <a:avLst/>
                    </a:prstGeom>
                  </pic:spPr>
                </pic:pic>
              </a:graphicData>
            </a:graphic>
          </wp:inline>
        </w:drawing>
      </w:r>
    </w:p>
    <w:p w14:paraId="7C3054B5" w14:textId="3EBB7328" w:rsidR="00A51B43" w:rsidRDefault="00130D97" w:rsidP="00130D97">
      <w:pPr>
        <w:pStyle w:val="ListParagraph"/>
        <w:numPr>
          <w:ilvl w:val="0"/>
          <w:numId w:val="2"/>
        </w:numPr>
      </w:pPr>
      <w:r>
        <w:t xml:space="preserve">This is where you can change Node names, change the pin that you map a specific name to, change the direction (input, output, bidirectional), change the IO standard, slew rate. </w:t>
      </w:r>
    </w:p>
    <w:p w14:paraId="383DA3B8" w14:textId="77777777" w:rsidR="00A51B43" w:rsidRDefault="00A51B43">
      <w:r>
        <w:br w:type="page"/>
      </w:r>
    </w:p>
    <w:p w14:paraId="4A091A37" w14:textId="7BBA4638" w:rsidR="00F37AEA" w:rsidRDefault="00F37AEA" w:rsidP="00130D97">
      <w:pPr>
        <w:pStyle w:val="ListParagraph"/>
        <w:numPr>
          <w:ilvl w:val="0"/>
          <w:numId w:val="2"/>
        </w:numPr>
      </w:pPr>
      <w:r>
        <w:lastRenderedPageBreak/>
        <w:t xml:space="preserve">Now, let’s exit out of Pin Planner and go to Assignments &gt; Assignment Editor in the main quartus window. </w:t>
      </w:r>
    </w:p>
    <w:p w14:paraId="3424BACB" w14:textId="0D81E57C" w:rsidR="00F37AEA" w:rsidRDefault="00F37AEA"/>
    <w:p w14:paraId="6251E39B" w14:textId="77777777" w:rsidR="00A51B43" w:rsidRDefault="00F37AEA" w:rsidP="00F37AEA">
      <w:pPr>
        <w:ind w:left="360"/>
      </w:pPr>
      <w:r>
        <w:rPr>
          <w:noProof/>
        </w:rPr>
        <w:drawing>
          <wp:inline distT="0" distB="0" distL="0" distR="0" wp14:anchorId="5B543DA6" wp14:editId="0B0FBD0D">
            <wp:extent cx="5046710" cy="6907954"/>
            <wp:effectExtent l="0" t="0" r="1905"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47294" cy="6908753"/>
                    </a:xfrm>
                    <a:prstGeom prst="rect">
                      <a:avLst/>
                    </a:prstGeom>
                  </pic:spPr>
                </pic:pic>
              </a:graphicData>
            </a:graphic>
          </wp:inline>
        </w:drawing>
      </w:r>
    </w:p>
    <w:p w14:paraId="58806606" w14:textId="77777777" w:rsidR="00A51B43" w:rsidRDefault="00A51B43">
      <w:r>
        <w:br w:type="page"/>
      </w:r>
    </w:p>
    <w:p w14:paraId="37CB3A9E" w14:textId="326F33DF" w:rsidR="00F37AEA" w:rsidRDefault="00F37AEA" w:rsidP="00F37AEA">
      <w:pPr>
        <w:pStyle w:val="ListParagraph"/>
        <w:numPr>
          <w:ilvl w:val="0"/>
          <w:numId w:val="2"/>
        </w:numPr>
      </w:pPr>
      <w:r>
        <w:lastRenderedPageBreak/>
        <w:t>You can configure pins using Assignment Editor as well. For instance, if you need to apply a pull-up or pull-down resistor to GPIO[24], you could go under new and program it.  (Don’t do it.)</w:t>
      </w:r>
    </w:p>
    <w:p w14:paraId="4F677202" w14:textId="7CFB62D5" w:rsidR="00F37AEA" w:rsidRDefault="00F37AEA" w:rsidP="00F37AEA">
      <w:pPr>
        <w:ind w:left="360"/>
      </w:pPr>
      <w:r>
        <w:rPr>
          <w:noProof/>
        </w:rPr>
        <w:drawing>
          <wp:inline distT="0" distB="0" distL="0" distR="0" wp14:anchorId="375949EC" wp14:editId="58E2FB41">
            <wp:extent cx="5466944" cy="3517763"/>
            <wp:effectExtent l="0" t="0" r="635" b="698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471161" cy="3520476"/>
                    </a:xfrm>
                    <a:prstGeom prst="rect">
                      <a:avLst/>
                    </a:prstGeom>
                    <a:noFill/>
                    <a:ln>
                      <a:noFill/>
                    </a:ln>
                  </pic:spPr>
                </pic:pic>
              </a:graphicData>
            </a:graphic>
          </wp:inline>
        </w:drawing>
      </w:r>
    </w:p>
    <w:p w14:paraId="652E9CB0" w14:textId="046A07FF" w:rsidR="00130D97" w:rsidRPr="00096CFD" w:rsidRDefault="00130D97" w:rsidP="00130D97">
      <w:pPr>
        <w:pStyle w:val="ListParagraph"/>
        <w:numPr>
          <w:ilvl w:val="0"/>
          <w:numId w:val="2"/>
        </w:numPr>
        <w:rPr>
          <w:highlight w:val="magenta"/>
        </w:rPr>
      </w:pPr>
      <w:r w:rsidRPr="00096CFD">
        <w:rPr>
          <w:highlight w:val="magenta"/>
        </w:rPr>
        <w:t>Please answer the following</w:t>
      </w:r>
      <w:r w:rsidR="008B3EFB">
        <w:rPr>
          <w:highlight w:val="magenta"/>
        </w:rPr>
        <w:t xml:space="preserve"> in a new word document.</w:t>
      </w:r>
    </w:p>
    <w:p w14:paraId="483DEC5F" w14:textId="77777777" w:rsidR="00130D97" w:rsidRPr="00096CFD" w:rsidRDefault="00130D97" w:rsidP="00130D97">
      <w:pPr>
        <w:pStyle w:val="ListParagraph"/>
        <w:numPr>
          <w:ilvl w:val="1"/>
          <w:numId w:val="2"/>
        </w:numPr>
        <w:rPr>
          <w:highlight w:val="magenta"/>
        </w:rPr>
      </w:pPr>
      <w:r w:rsidRPr="00096CFD">
        <w:rPr>
          <w:highlight w:val="magenta"/>
        </w:rPr>
        <w:t>What is banking? How many banks are on this FPGA? Why is having different banks useful?</w:t>
      </w:r>
    </w:p>
    <w:p w14:paraId="0AA1C996" w14:textId="77777777" w:rsidR="00130D97" w:rsidRPr="00096CFD" w:rsidRDefault="00381268" w:rsidP="00130D97">
      <w:pPr>
        <w:pStyle w:val="ListParagraph"/>
        <w:numPr>
          <w:ilvl w:val="1"/>
          <w:numId w:val="2"/>
        </w:numPr>
        <w:rPr>
          <w:highlight w:val="magenta"/>
        </w:rPr>
      </w:pPr>
      <w:r w:rsidRPr="00096CFD">
        <w:rPr>
          <w:highlight w:val="magenta"/>
        </w:rPr>
        <w:t xml:space="preserve">There is an I/O standard setting that you can change. What’s the difference between 3.3V TTL and 3.3 V LVCMOS? </w:t>
      </w:r>
    </w:p>
    <w:p w14:paraId="7BBF477F" w14:textId="5D06647F" w:rsidR="00381268" w:rsidRPr="00096CFD" w:rsidRDefault="00381268" w:rsidP="00130D97">
      <w:pPr>
        <w:pStyle w:val="ListParagraph"/>
        <w:numPr>
          <w:ilvl w:val="1"/>
          <w:numId w:val="2"/>
        </w:numPr>
        <w:rPr>
          <w:highlight w:val="magenta"/>
        </w:rPr>
      </w:pPr>
      <w:r w:rsidRPr="00096CFD">
        <w:rPr>
          <w:highlight w:val="magenta"/>
        </w:rPr>
        <w:t>What does changing the current strength do?</w:t>
      </w:r>
      <w:r w:rsidR="00A51B43" w:rsidRPr="00096CFD">
        <w:rPr>
          <w:highlight w:val="magenta"/>
        </w:rPr>
        <w:t xml:space="preserve"> Why would you want to increase or decrease the current strength?</w:t>
      </w:r>
    </w:p>
    <w:p w14:paraId="7426C254" w14:textId="501E891B" w:rsidR="00381268" w:rsidRPr="00096CFD" w:rsidRDefault="00381268" w:rsidP="00130D97">
      <w:pPr>
        <w:pStyle w:val="ListParagraph"/>
        <w:numPr>
          <w:ilvl w:val="1"/>
          <w:numId w:val="2"/>
        </w:numPr>
        <w:rPr>
          <w:highlight w:val="magenta"/>
        </w:rPr>
      </w:pPr>
      <w:r w:rsidRPr="00096CFD">
        <w:rPr>
          <w:highlight w:val="magenta"/>
        </w:rPr>
        <w:t>What does changing the slew rate do?</w:t>
      </w:r>
      <w:r w:rsidR="00A51B43" w:rsidRPr="00096CFD">
        <w:rPr>
          <w:highlight w:val="magenta"/>
        </w:rPr>
        <w:t xml:space="preserve"> Why would you want to change it?</w:t>
      </w:r>
      <w:r w:rsidRPr="00096CFD">
        <w:rPr>
          <w:highlight w:val="magenta"/>
        </w:rPr>
        <w:t xml:space="preserve"> </w:t>
      </w:r>
    </w:p>
    <w:p w14:paraId="0DF9FFA3" w14:textId="77777777" w:rsidR="00381268" w:rsidRPr="00096CFD" w:rsidRDefault="00381268" w:rsidP="00130D97">
      <w:pPr>
        <w:pStyle w:val="ListParagraph"/>
        <w:numPr>
          <w:ilvl w:val="1"/>
          <w:numId w:val="2"/>
        </w:numPr>
        <w:rPr>
          <w:highlight w:val="magenta"/>
        </w:rPr>
      </w:pPr>
      <w:r w:rsidRPr="00096CFD">
        <w:rPr>
          <w:highlight w:val="magenta"/>
        </w:rPr>
        <w:t>Do you always want the most current and highest slew rate? Why or why not?</w:t>
      </w:r>
    </w:p>
    <w:p w14:paraId="4AD0D214" w14:textId="77777777" w:rsidR="00130D97" w:rsidRDefault="00130D97">
      <w:r>
        <w:br w:type="page"/>
      </w:r>
    </w:p>
    <w:p w14:paraId="5F164ADA" w14:textId="77777777" w:rsidR="00130D97" w:rsidRDefault="00130D97" w:rsidP="00130D97">
      <w:pPr>
        <w:pStyle w:val="Heading2"/>
      </w:pPr>
      <w:r>
        <w:lastRenderedPageBreak/>
        <w:t xml:space="preserve">Pull-up/Pull-down  testing the digital inputs on the DE10-Lite and Joystick board </w:t>
      </w:r>
    </w:p>
    <w:p w14:paraId="26E9F799" w14:textId="7EB28B77" w:rsidR="009B2A2F" w:rsidRDefault="009B2A2F" w:rsidP="009B2A2F">
      <w:pPr>
        <w:pStyle w:val="ListParagraph"/>
        <w:numPr>
          <w:ilvl w:val="0"/>
          <w:numId w:val="5"/>
        </w:numPr>
      </w:pPr>
      <w:r w:rsidRPr="009B2A2F">
        <w:rPr>
          <w:b/>
          <w:sz w:val="28"/>
        </w:rPr>
        <w:t>WARNING</w:t>
      </w:r>
      <w:r>
        <w:t xml:space="preserve">! You need to turn off the board before plugging in the joystick shield to prevent damage to the board. </w:t>
      </w:r>
    </w:p>
    <w:p w14:paraId="49D2F844" w14:textId="70C04154" w:rsidR="009B2A2F" w:rsidRDefault="009B2A2F" w:rsidP="009B2A2F">
      <w:pPr>
        <w:pStyle w:val="ListParagraph"/>
      </w:pPr>
      <w:r w:rsidRPr="009B2A2F">
        <w:rPr>
          <w:b/>
          <w:sz w:val="28"/>
        </w:rPr>
        <w:t>WARNING</w:t>
      </w:r>
      <w:r>
        <w:t xml:space="preserve">!  You need to make sure you align the shield in the correct positions. </w:t>
      </w:r>
    </w:p>
    <w:p w14:paraId="1A9721AA" w14:textId="365DB1DB" w:rsidR="009B2A2F" w:rsidRDefault="009B2A2F" w:rsidP="009B2A2F">
      <w:pPr>
        <w:pStyle w:val="ListParagraph"/>
      </w:pPr>
      <w:r w:rsidRPr="009B2A2F">
        <w:rPr>
          <w:b/>
          <w:sz w:val="28"/>
        </w:rPr>
        <w:t>WARNING</w:t>
      </w:r>
      <w:r w:rsidRPr="009B2A2F">
        <w:rPr>
          <w:b/>
        </w:rPr>
        <w:t>!</w:t>
      </w:r>
      <w:r>
        <w:t xml:space="preserve"> </w:t>
      </w:r>
      <w:r>
        <w:t>There are no replacement shields. You will be responsible for ordering replacements on your own if you break your shield.</w:t>
      </w:r>
    </w:p>
    <w:p w14:paraId="495EA8A2" w14:textId="2351F5F7" w:rsidR="009B2A2F" w:rsidRDefault="009B2A2F" w:rsidP="009B2A2F">
      <w:pPr>
        <w:pStyle w:val="ListParagraph"/>
      </w:pPr>
      <w:r>
        <w:t>Correctly plug</w:t>
      </w:r>
      <w:r>
        <w:t xml:space="preserve"> the joystick shield into the board</w:t>
      </w:r>
      <w:r>
        <w:t xml:space="preserve">. </w:t>
      </w:r>
      <w:r>
        <w:rPr>
          <w:noProof/>
        </w:rPr>
        <w:drawing>
          <wp:inline distT="0" distB="0" distL="0" distR="0" wp14:anchorId="3FEC9E93" wp14:editId="3B1803AE">
            <wp:extent cx="2667592" cy="4548348"/>
            <wp:effectExtent l="0" t="6985"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rot="16200000">
                      <a:off x="0" y="0"/>
                      <a:ext cx="2670041" cy="4552523"/>
                    </a:xfrm>
                    <a:prstGeom prst="rect">
                      <a:avLst/>
                    </a:prstGeom>
                  </pic:spPr>
                </pic:pic>
              </a:graphicData>
            </a:graphic>
          </wp:inline>
        </w:drawing>
      </w:r>
    </w:p>
    <w:p w14:paraId="1A55D0B6" w14:textId="43781EB8" w:rsidR="009B2A2F" w:rsidRDefault="009B2A2F" w:rsidP="009B2A2F">
      <w:pPr>
        <w:pStyle w:val="ListParagraph"/>
      </w:pPr>
      <w:r>
        <w:rPr>
          <w:noProof/>
        </w:rPr>
        <mc:AlternateContent>
          <mc:Choice Requires="wps">
            <w:drawing>
              <wp:anchor distT="0" distB="0" distL="114300" distR="114300" simplePos="0" relativeHeight="251662336" behindDoc="0" locked="0" layoutInCell="1" allowOverlap="1" wp14:anchorId="723F5E12" wp14:editId="6463419C">
                <wp:simplePos x="0" y="0"/>
                <wp:positionH relativeFrom="column">
                  <wp:posOffset>1186543</wp:posOffset>
                </wp:positionH>
                <wp:positionV relativeFrom="paragraph">
                  <wp:posOffset>431165</wp:posOffset>
                </wp:positionV>
                <wp:extent cx="3728357" cy="1262743"/>
                <wp:effectExtent l="38100" t="38100" r="43815" b="33020"/>
                <wp:wrapNone/>
                <wp:docPr id="21" name="Rounded Rectangle 21"/>
                <wp:cNvGraphicFramePr/>
                <a:graphic xmlns:a="http://schemas.openxmlformats.org/drawingml/2006/main">
                  <a:graphicData uri="http://schemas.microsoft.com/office/word/2010/wordprocessingShape">
                    <wps:wsp>
                      <wps:cNvSpPr/>
                      <wps:spPr>
                        <a:xfrm>
                          <a:off x="0" y="0"/>
                          <a:ext cx="3728357" cy="1262743"/>
                        </a:xfrm>
                        <a:prstGeom prst="round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DBEF93" id="Rounded Rectangle 21" o:spid="_x0000_s1026" style="position:absolute;margin-left:93.45pt;margin-top:33.95pt;width:293.55pt;height:99.45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" filled="f" strokecolor="yellow" strokeweight="6pt">
                <v:stroke joinstyle="miter"/>
              </v:roundrect>
            </w:pict>
          </mc:Fallback>
        </mc:AlternateContent>
      </w:r>
      <w:r>
        <w:rPr>
          <w:noProof/>
        </w:rPr>
        <w:drawing>
          <wp:inline distT="0" distB="0" distL="0" distR="0" wp14:anchorId="3B74DC75" wp14:editId="4ED8F6E8">
            <wp:extent cx="4528457" cy="2208107"/>
            <wp:effectExtent l="0" t="0" r="5715"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40240" cy="2213853"/>
                    </a:xfrm>
                    <a:prstGeom prst="rect">
                      <a:avLst/>
                    </a:prstGeom>
                  </pic:spPr>
                </pic:pic>
              </a:graphicData>
            </a:graphic>
          </wp:inline>
        </w:drawing>
      </w:r>
    </w:p>
    <w:p w14:paraId="629E4BAD" w14:textId="0F3A7D46" w:rsidR="009B2A2F" w:rsidRDefault="009B2A2F" w:rsidP="009B2A2F">
      <w:pPr>
        <w:pStyle w:val="ListParagraph"/>
      </w:pPr>
      <w:r>
        <w:rPr>
          <w:noProof/>
        </w:rPr>
        <w:lastRenderedPageBreak/>
        <mc:AlternateContent>
          <mc:Choice Requires="wps">
            <w:drawing>
              <wp:anchor distT="0" distB="0" distL="114300" distR="114300" simplePos="0" relativeHeight="251664384" behindDoc="0" locked="0" layoutInCell="1" allowOverlap="1" wp14:anchorId="51E48EF7" wp14:editId="7484F812">
                <wp:simplePos x="0" y="0"/>
                <wp:positionH relativeFrom="column">
                  <wp:posOffset>1322614</wp:posOffset>
                </wp:positionH>
                <wp:positionV relativeFrom="paragraph">
                  <wp:posOffset>876300</wp:posOffset>
                </wp:positionV>
                <wp:extent cx="2732315" cy="1202871"/>
                <wp:effectExtent l="38100" t="38100" r="30480" b="35560"/>
                <wp:wrapNone/>
                <wp:docPr id="22" name="Rounded Rectangle 22"/>
                <wp:cNvGraphicFramePr/>
                <a:graphic xmlns:a="http://schemas.openxmlformats.org/drawingml/2006/main">
                  <a:graphicData uri="http://schemas.microsoft.com/office/word/2010/wordprocessingShape">
                    <wps:wsp>
                      <wps:cNvSpPr/>
                      <wps:spPr>
                        <a:xfrm>
                          <a:off x="0" y="0"/>
                          <a:ext cx="2732315" cy="1202871"/>
                        </a:xfrm>
                        <a:prstGeom prst="roundRect">
                          <a:avLst/>
                        </a:prstGeom>
                        <a:noFill/>
                        <a:ln w="762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DA8BF6" id="Rounded Rectangle 22" o:spid="_x0000_s1026" style="position:absolute;margin-left:104.15pt;margin-top:69pt;width:215.15pt;height:94.7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" filled="f" strokecolor="yellow" strokeweight="6pt">
                <v:stroke joinstyle="miter"/>
              </v:roundrect>
            </w:pict>
          </mc:Fallback>
        </mc:AlternateContent>
      </w:r>
      <w:r>
        <w:rPr>
          <w:noProof/>
        </w:rPr>
        <w:drawing>
          <wp:inline distT="0" distB="0" distL="0" distR="0" wp14:anchorId="232CADA5" wp14:editId="1415B3E3">
            <wp:extent cx="5350329" cy="3144462"/>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68709" cy="3155264"/>
                    </a:xfrm>
                    <a:prstGeom prst="rect">
                      <a:avLst/>
                    </a:prstGeom>
                  </pic:spPr>
                </pic:pic>
              </a:graphicData>
            </a:graphic>
          </wp:inline>
        </w:drawing>
      </w:r>
    </w:p>
    <w:p w14:paraId="12C1D00D" w14:textId="77777777" w:rsidR="00553460" w:rsidRDefault="00553460" w:rsidP="00130D97">
      <w:pPr>
        <w:pStyle w:val="ListParagraph"/>
        <w:numPr>
          <w:ilvl w:val="0"/>
          <w:numId w:val="5"/>
        </w:numPr>
      </w:pPr>
      <w:r>
        <w:t>In the code section, let’s test that your buttons work.</w:t>
      </w:r>
    </w:p>
    <w:p w14:paraId="305749FB" w14:textId="77777777" w:rsidR="00553460" w:rsidRDefault="00553460" w:rsidP="00553460">
      <w:pPr>
        <w:pStyle w:val="ListParagraph"/>
      </w:pPr>
    </w:p>
    <w:p w14:paraId="1FBDF20F" w14:textId="77777777" w:rsidR="00553460" w:rsidRDefault="00553460" w:rsidP="00553460">
      <w:pPr>
        <w:pStyle w:val="ListParagraph"/>
      </w:pPr>
      <w:r>
        <w:t xml:space="preserve">Type in the following assign statement on line 65 to connect the LEDR[6:0] to the Arduino_IO headers. The ArduinoIO pins 2,3,4,5,6,7,8 are connected to the buttons. These buttons are active low. When pressed, they will pull to ground (logic 0), and when left alone they will be pulled up to the voltage source (3.3 V) (logic 1). </w:t>
      </w:r>
    </w:p>
    <w:p w14:paraId="54FBF50D" w14:textId="77777777" w:rsidR="00553460" w:rsidRDefault="00553460" w:rsidP="00553460">
      <w:pPr>
        <w:pStyle w:val="ListParagraph"/>
      </w:pPr>
    </w:p>
    <w:p w14:paraId="60F4D820" w14:textId="77777777" w:rsidR="00553460" w:rsidRDefault="00553460" w:rsidP="00553460">
      <w:pPr>
        <w:pStyle w:val="ListParagraph"/>
      </w:pPr>
      <w:r>
        <w:t>You need to also go to line 45 and 46, and change the arduinoIO into inputs only for now.</w:t>
      </w:r>
    </w:p>
    <w:p w14:paraId="2C142CC0" w14:textId="77777777" w:rsidR="00553460" w:rsidRDefault="00553460" w:rsidP="00553460">
      <w:pPr>
        <w:pStyle w:val="ListParagraph"/>
      </w:pPr>
      <w:r>
        <w:rPr>
          <w:noProof/>
        </w:rPr>
        <w:drawing>
          <wp:inline distT="0" distB="0" distL="0" distR="0" wp14:anchorId="5A1D422F" wp14:editId="2F80E715">
            <wp:extent cx="5943600" cy="238188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381885"/>
                    </a:xfrm>
                    <a:prstGeom prst="rect">
                      <a:avLst/>
                    </a:prstGeom>
                  </pic:spPr>
                </pic:pic>
              </a:graphicData>
            </a:graphic>
          </wp:inline>
        </w:drawing>
      </w:r>
    </w:p>
    <w:p w14:paraId="1D059586" w14:textId="77777777" w:rsidR="00553460" w:rsidRDefault="00553460" w:rsidP="00553460">
      <w:pPr>
        <w:pStyle w:val="ListParagraph"/>
      </w:pPr>
    </w:p>
    <w:p w14:paraId="7A45EC00" w14:textId="51B23762" w:rsidR="00553460" w:rsidRPr="00496C5E" w:rsidRDefault="00553460" w:rsidP="00130D97">
      <w:pPr>
        <w:pStyle w:val="ListParagraph"/>
        <w:numPr>
          <w:ilvl w:val="0"/>
          <w:numId w:val="5"/>
        </w:numPr>
        <w:rPr>
          <w:highlight w:val="magenta"/>
        </w:rPr>
      </w:pPr>
      <w:r w:rsidRPr="00496C5E">
        <w:rPr>
          <w:highlight w:val="magenta"/>
        </w:rPr>
        <w:t>Question</w:t>
      </w:r>
      <w:r w:rsidR="008B3EFB">
        <w:rPr>
          <w:highlight w:val="magenta"/>
        </w:rPr>
        <w:t>s</w:t>
      </w:r>
      <w:r w:rsidRPr="00496C5E">
        <w:rPr>
          <w:highlight w:val="magenta"/>
        </w:rPr>
        <w:t xml:space="preserve">: Please draw how a single button is connected to the FPGA using a pull-up resistor. </w:t>
      </w:r>
    </w:p>
    <w:p w14:paraId="677BB049" w14:textId="50B8842E" w:rsidR="00130D97" w:rsidRPr="00496C5E" w:rsidRDefault="00496C5E" w:rsidP="00130D97">
      <w:pPr>
        <w:pStyle w:val="ListParagraph"/>
        <w:numPr>
          <w:ilvl w:val="0"/>
          <w:numId w:val="5"/>
        </w:numPr>
        <w:rPr>
          <w:highlight w:val="magenta"/>
        </w:rPr>
      </w:pPr>
      <w:r w:rsidRPr="00496C5E">
        <w:rPr>
          <w:highlight w:val="magenta"/>
        </w:rPr>
        <w:t>Question:</w:t>
      </w:r>
      <w:r w:rsidRPr="00496C5E">
        <w:rPr>
          <w:highlight w:val="magenta"/>
        </w:rPr>
        <w:t xml:space="preserve"> </w:t>
      </w:r>
      <w:r w:rsidR="00130D97" w:rsidRPr="00496C5E">
        <w:rPr>
          <w:highlight w:val="magenta"/>
        </w:rPr>
        <w:t>What is the difference between pullup and pulldown? Please draw a single button using pull-down.</w:t>
      </w:r>
    </w:p>
    <w:p w14:paraId="72DE757C" w14:textId="7EA296A3" w:rsidR="00F37AEA" w:rsidRPr="00496C5E" w:rsidRDefault="00496C5E" w:rsidP="00130D97">
      <w:pPr>
        <w:pStyle w:val="ListParagraph"/>
        <w:numPr>
          <w:ilvl w:val="0"/>
          <w:numId w:val="5"/>
        </w:numPr>
        <w:rPr>
          <w:highlight w:val="magenta"/>
        </w:rPr>
      </w:pPr>
      <w:r w:rsidRPr="00496C5E">
        <w:rPr>
          <w:highlight w:val="magenta"/>
        </w:rPr>
        <w:t>Question:</w:t>
      </w:r>
      <w:r w:rsidRPr="00496C5E">
        <w:rPr>
          <w:highlight w:val="magenta"/>
        </w:rPr>
        <w:t xml:space="preserve"> </w:t>
      </w:r>
      <w:r w:rsidR="00130D97" w:rsidRPr="00496C5E">
        <w:rPr>
          <w:highlight w:val="magenta"/>
        </w:rPr>
        <w:t>Does the MAX10 FPGA have</w:t>
      </w:r>
      <w:r w:rsidR="00F37AEA" w:rsidRPr="00496C5E">
        <w:rPr>
          <w:highlight w:val="magenta"/>
        </w:rPr>
        <w:t xml:space="preserve"> both</w:t>
      </w:r>
      <w:r w:rsidR="00130D97" w:rsidRPr="00496C5E">
        <w:rPr>
          <w:highlight w:val="magenta"/>
        </w:rPr>
        <w:t xml:space="preserve"> internal pullups and pulldowns available?</w:t>
      </w:r>
      <w:r w:rsidR="00F37AEA" w:rsidRPr="00496C5E">
        <w:rPr>
          <w:highlight w:val="magenta"/>
        </w:rPr>
        <w:t xml:space="preserve"> Where in the datasheet does it describe this functionality? Link or snipping is fine. </w:t>
      </w:r>
    </w:p>
    <w:p w14:paraId="0F26DD21" w14:textId="45308EAE" w:rsidR="00130D97" w:rsidRPr="008B3EFB" w:rsidRDefault="00130D97" w:rsidP="00130D97">
      <w:pPr>
        <w:pStyle w:val="ListParagraph"/>
        <w:numPr>
          <w:ilvl w:val="0"/>
          <w:numId w:val="5"/>
        </w:numPr>
        <w:rPr>
          <w:highlight w:val="magenta"/>
        </w:rPr>
      </w:pPr>
      <w:r>
        <w:lastRenderedPageBreak/>
        <w:t xml:space="preserve"> </w:t>
      </w:r>
      <w:r w:rsidRPr="008B3EFB">
        <w:rPr>
          <w:highlight w:val="magenta"/>
        </w:rPr>
        <w:t>How would you enable an internal pull-up or pull-down?</w:t>
      </w:r>
    </w:p>
    <w:p w14:paraId="60FDF116" w14:textId="77777777" w:rsidR="006E5A64" w:rsidRDefault="006E5A64" w:rsidP="006E5A64"/>
    <w:p w14:paraId="0916B861" w14:textId="77777777" w:rsidR="006E5A64" w:rsidRDefault="006E5A64" w:rsidP="006E5A64"/>
    <w:p w14:paraId="47AC1D7B" w14:textId="14E1E1F4" w:rsidR="006E5A64" w:rsidRDefault="00496C5E" w:rsidP="00130D97">
      <w:pPr>
        <w:pStyle w:val="ListParagraph"/>
        <w:numPr>
          <w:ilvl w:val="0"/>
          <w:numId w:val="5"/>
        </w:numPr>
      </w:pPr>
      <w:r>
        <w:rPr>
          <w:noProof/>
        </w:rPr>
        <mc:AlternateContent>
          <mc:Choice Requires="wps">
            <w:drawing>
              <wp:anchor distT="0" distB="0" distL="114300" distR="114300" simplePos="0" relativeHeight="251661312" behindDoc="0" locked="0" layoutInCell="1" allowOverlap="1" wp14:anchorId="7F2DDA94" wp14:editId="0CE5BA82">
                <wp:simplePos x="0" y="0"/>
                <wp:positionH relativeFrom="column">
                  <wp:posOffset>506987</wp:posOffset>
                </wp:positionH>
                <wp:positionV relativeFrom="paragraph">
                  <wp:posOffset>2218244</wp:posOffset>
                </wp:positionV>
                <wp:extent cx="2797628" cy="370114"/>
                <wp:effectExtent l="19050" t="19050" r="41275" b="30480"/>
                <wp:wrapNone/>
                <wp:docPr id="7" name="Rounded Rectangle 7"/>
                <wp:cNvGraphicFramePr/>
                <a:graphic xmlns:a="http://schemas.openxmlformats.org/drawingml/2006/main">
                  <a:graphicData uri="http://schemas.microsoft.com/office/word/2010/wordprocessingShape">
                    <wps:wsp>
                      <wps:cNvSpPr/>
                      <wps:spPr>
                        <a:xfrm>
                          <a:off x="0" y="0"/>
                          <a:ext cx="2797628" cy="370114"/>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2214A1E" id="Rounded Rectangle 7" o:spid="_x0000_s1026" style="position:absolute;margin-left:39.9pt;margin-top:174.65pt;width:220.3pt;height:29.15pt;z-index:25166131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" filled="f" strokecolor="red" strokeweight="4.5pt">
                <v:stroke joinstyle="miter"/>
              </v:roundrect>
            </w:pict>
          </mc:Fallback>
        </mc:AlternateContent>
      </w:r>
      <w:r>
        <w:rPr>
          <w:noProof/>
        </w:rPr>
        <mc:AlternateContent>
          <mc:Choice Requires="wps">
            <w:drawing>
              <wp:anchor distT="0" distB="0" distL="114300" distR="114300" simplePos="0" relativeHeight="251659264" behindDoc="0" locked="0" layoutInCell="1" allowOverlap="1" wp14:anchorId="0C348C6D" wp14:editId="3492285B">
                <wp:simplePos x="0" y="0"/>
                <wp:positionH relativeFrom="column">
                  <wp:posOffset>354088</wp:posOffset>
                </wp:positionH>
                <wp:positionV relativeFrom="paragraph">
                  <wp:posOffset>765959</wp:posOffset>
                </wp:positionV>
                <wp:extent cx="2603122" cy="202335"/>
                <wp:effectExtent l="19050" t="19050" r="45085" b="45720"/>
                <wp:wrapNone/>
                <wp:docPr id="6" name="Rounded Rectangle 6"/>
                <wp:cNvGraphicFramePr/>
                <a:graphic xmlns:a="http://schemas.openxmlformats.org/drawingml/2006/main">
                  <a:graphicData uri="http://schemas.microsoft.com/office/word/2010/wordprocessingShape">
                    <wps:wsp>
                      <wps:cNvSpPr/>
                      <wps:spPr>
                        <a:xfrm>
                          <a:off x="0" y="0"/>
                          <a:ext cx="2603122" cy="202335"/>
                        </a:xfrm>
                        <a:prstGeom prst="round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D509D0" id="Rounded Rectangle 6" o:spid="_x0000_s1026" style="position:absolute;margin-left:27.9pt;margin-top:60.3pt;width:204.95pt;height:15.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" filled="f" strokecolor="red" strokeweight="4.5pt">
                <v:stroke joinstyle="miter"/>
              </v:roundrect>
            </w:pict>
          </mc:Fallback>
        </mc:AlternateContent>
      </w:r>
      <w:r w:rsidR="006E5A64">
        <w:t xml:space="preserve">Ok, now double-click compile design and program the device. </w:t>
      </w:r>
      <w:r w:rsidR="006E5A64">
        <w:rPr>
          <w:noProof/>
        </w:rPr>
        <w:drawing>
          <wp:inline distT="0" distB="0" distL="0" distR="0" wp14:anchorId="18817C39" wp14:editId="185D68F7">
            <wp:extent cx="2953317" cy="250153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60121" cy="2507298"/>
                    </a:xfrm>
                    <a:prstGeom prst="rect">
                      <a:avLst/>
                    </a:prstGeom>
                  </pic:spPr>
                </pic:pic>
              </a:graphicData>
            </a:graphic>
          </wp:inline>
        </w:drawing>
      </w:r>
    </w:p>
    <w:p w14:paraId="30F3D306" w14:textId="77777777" w:rsidR="006E5A64" w:rsidRDefault="006E5A64" w:rsidP="00130D97">
      <w:pPr>
        <w:pStyle w:val="ListParagraph"/>
        <w:numPr>
          <w:ilvl w:val="0"/>
          <w:numId w:val="5"/>
        </w:numPr>
      </w:pPr>
      <w:r>
        <w:t>After it’s successful (If it’s red, it is not successful.) Double click on Program Device.</w:t>
      </w:r>
    </w:p>
    <w:p w14:paraId="14F350C5" w14:textId="77777777" w:rsidR="006E5A64" w:rsidRDefault="006E5A64" w:rsidP="00130D97">
      <w:pPr>
        <w:pStyle w:val="ListParagraph"/>
        <w:numPr>
          <w:ilvl w:val="0"/>
          <w:numId w:val="5"/>
        </w:numPr>
      </w:pPr>
      <w:r>
        <w:t xml:space="preserve"> This window should launch. If you do not see USB-Blaster, might need to click on Hardware Setup and double click on the USB-Blaster. </w:t>
      </w:r>
    </w:p>
    <w:p w14:paraId="556E42E6" w14:textId="2DDF56E8" w:rsidR="006E5A64" w:rsidRDefault="006E5A64" w:rsidP="006E5A64">
      <w:pPr>
        <w:pStyle w:val="ListParagraph"/>
      </w:pPr>
      <w:r>
        <w:rPr>
          <w:noProof/>
        </w:rPr>
        <w:drawing>
          <wp:inline distT="0" distB="0" distL="0" distR="0" wp14:anchorId="763AFBF4" wp14:editId="53717EE7">
            <wp:extent cx="3875499" cy="295920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877695" cy="2960885"/>
                    </a:xfrm>
                    <a:prstGeom prst="rect">
                      <a:avLst/>
                    </a:prstGeom>
                  </pic:spPr>
                </pic:pic>
              </a:graphicData>
            </a:graphic>
          </wp:inline>
        </w:drawing>
      </w:r>
    </w:p>
    <w:p w14:paraId="02094747" w14:textId="77777777" w:rsidR="006E5A64" w:rsidRDefault="006E5A64" w:rsidP="00130D97">
      <w:pPr>
        <w:pStyle w:val="ListParagraph"/>
        <w:numPr>
          <w:ilvl w:val="0"/>
          <w:numId w:val="5"/>
        </w:numPr>
      </w:pPr>
      <w:r>
        <w:t xml:space="preserve">Click Start and then test that LEDS 6:0 are on. Press each button including the joystick. Each button should turn off the LED as it is pressed. Verify that this is the case and show instructor. </w:t>
      </w:r>
    </w:p>
    <w:p w14:paraId="39001A7A" w14:textId="77777777" w:rsidR="006E5A64" w:rsidRDefault="006E5A64" w:rsidP="006E5A64"/>
    <w:p w14:paraId="54049031" w14:textId="77777777" w:rsidR="006E5A64" w:rsidRDefault="006E5A64" w:rsidP="006E5A64">
      <w:pPr>
        <w:ind w:left="360"/>
      </w:pPr>
    </w:p>
    <w:p w14:paraId="27738A17" w14:textId="77777777" w:rsidR="006E5A64" w:rsidRDefault="006E5A64" w:rsidP="00130D97">
      <w:pPr>
        <w:pStyle w:val="Heading1"/>
      </w:pPr>
      <w:r>
        <w:lastRenderedPageBreak/>
        <w:t>Tristate usage</w:t>
      </w:r>
    </w:p>
    <w:p w14:paraId="16855ADE" w14:textId="77777777" w:rsidR="006E5A64" w:rsidRDefault="006E5A64" w:rsidP="006E5A64">
      <w:pPr>
        <w:pStyle w:val="ListParagraph"/>
        <w:numPr>
          <w:ilvl w:val="0"/>
          <w:numId w:val="3"/>
        </w:numPr>
      </w:pPr>
      <w:r>
        <w:t>Let’s go back to line 45 and 46 and change them back to inout. Changing them to inout allows us to use the pins as inputs or outputs. But earlier, if you left them that way, it would not work. How to use tri-state?</w:t>
      </w:r>
    </w:p>
    <w:p w14:paraId="14FBA734" w14:textId="77777777" w:rsidR="006E5A64" w:rsidRDefault="006E5A64" w:rsidP="006E5A64">
      <w:pPr>
        <w:pStyle w:val="ListParagraph"/>
      </w:pPr>
      <w:r>
        <w:rPr>
          <w:noProof/>
        </w:rPr>
        <w:drawing>
          <wp:inline distT="0" distB="0" distL="0" distR="0" wp14:anchorId="395D7BC5" wp14:editId="52620916">
            <wp:extent cx="5943600" cy="57848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578485"/>
                    </a:xfrm>
                    <a:prstGeom prst="rect">
                      <a:avLst/>
                    </a:prstGeom>
                  </pic:spPr>
                </pic:pic>
              </a:graphicData>
            </a:graphic>
          </wp:inline>
        </w:drawing>
      </w:r>
    </w:p>
    <w:p w14:paraId="154A4458" w14:textId="77777777" w:rsidR="006E5A64" w:rsidRDefault="006E5A64" w:rsidP="006E5A64">
      <w:pPr>
        <w:pStyle w:val="ListParagraph"/>
        <w:numPr>
          <w:ilvl w:val="0"/>
          <w:numId w:val="3"/>
        </w:numPr>
      </w:pPr>
      <w:r>
        <w:t xml:space="preserve">We can’t just use the code below with the inout. It may not work. </w:t>
      </w:r>
    </w:p>
    <w:p w14:paraId="5D2C9E43" w14:textId="77777777" w:rsidR="006E5A64" w:rsidRDefault="006E5A64" w:rsidP="006E5A64">
      <w:pPr>
        <w:pStyle w:val="ListParagraph"/>
      </w:pPr>
      <w:r>
        <w:rPr>
          <w:noProof/>
        </w:rPr>
        <w:drawing>
          <wp:inline distT="0" distB="0" distL="0" distR="0" wp14:anchorId="160366A3" wp14:editId="1B85464C">
            <wp:extent cx="5943600" cy="753110"/>
            <wp:effectExtent l="0" t="0" r="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753110"/>
                    </a:xfrm>
                    <a:prstGeom prst="rect">
                      <a:avLst/>
                    </a:prstGeom>
                  </pic:spPr>
                </pic:pic>
              </a:graphicData>
            </a:graphic>
          </wp:inline>
        </w:drawing>
      </w:r>
    </w:p>
    <w:p w14:paraId="13C05652" w14:textId="77777777" w:rsidR="006E5A64" w:rsidRDefault="006E5A64" w:rsidP="006E5A64">
      <w:pPr>
        <w:pStyle w:val="ListParagraph"/>
        <w:numPr>
          <w:ilvl w:val="0"/>
          <w:numId w:val="3"/>
        </w:numPr>
      </w:pPr>
      <w:r>
        <w:t xml:space="preserve">So what do we do? We need to implement tristate buffer. </w:t>
      </w:r>
    </w:p>
    <w:p w14:paraId="54BC436E" w14:textId="77777777" w:rsidR="006E5A64" w:rsidRDefault="006E5A64" w:rsidP="006E5A64">
      <w:pPr>
        <w:pStyle w:val="ListParagraph"/>
      </w:pPr>
    </w:p>
    <w:p w14:paraId="5573C347" w14:textId="77777777" w:rsidR="006E5A64" w:rsidRPr="00496C5E" w:rsidRDefault="006E5A64" w:rsidP="006E5A64">
      <w:pPr>
        <w:pStyle w:val="ListParagraph"/>
        <w:numPr>
          <w:ilvl w:val="0"/>
          <w:numId w:val="3"/>
        </w:numPr>
        <w:rPr>
          <w:b/>
          <w:highlight w:val="magenta"/>
        </w:rPr>
      </w:pPr>
      <w:r w:rsidRPr="00496C5E">
        <w:rPr>
          <w:highlight w:val="magenta"/>
        </w:rPr>
        <w:t xml:space="preserve">Please draw one tristate buffer below and explain in your own words </w:t>
      </w:r>
      <w:r w:rsidR="00130D97" w:rsidRPr="00496C5E">
        <w:rPr>
          <w:highlight w:val="magenta"/>
        </w:rPr>
        <w:t xml:space="preserve">what tristate buffer is, and </w:t>
      </w:r>
      <w:r w:rsidRPr="00496C5E">
        <w:rPr>
          <w:highlight w:val="magenta"/>
        </w:rPr>
        <w:t>how tri-state works. This should have been covered in CST 133 and</w:t>
      </w:r>
      <w:r w:rsidR="00130D97" w:rsidRPr="00496C5E">
        <w:rPr>
          <w:highlight w:val="magenta"/>
        </w:rPr>
        <w:t xml:space="preserve"> CST 162, but you can use the internet if you wish. </w:t>
      </w:r>
      <w:r w:rsidR="00130D97" w:rsidRPr="00496C5E">
        <w:rPr>
          <w:b/>
          <w:highlight w:val="magenta"/>
        </w:rPr>
        <w:t>Just make sure that your answer is in your own words or drawing.</w:t>
      </w:r>
    </w:p>
    <w:p w14:paraId="55175F59" w14:textId="77777777" w:rsidR="006E5A64" w:rsidRPr="00496C5E" w:rsidRDefault="006E5A64" w:rsidP="006E5A64">
      <w:pPr>
        <w:pStyle w:val="ListParagraph"/>
        <w:rPr>
          <w:highlight w:val="magenta"/>
        </w:rPr>
      </w:pPr>
    </w:p>
    <w:p w14:paraId="7CB1AA07" w14:textId="169ACB89" w:rsidR="00130D97" w:rsidRPr="00496C5E" w:rsidRDefault="00130D97" w:rsidP="00130D97">
      <w:pPr>
        <w:pStyle w:val="ListParagraph"/>
        <w:numPr>
          <w:ilvl w:val="0"/>
          <w:numId w:val="4"/>
        </w:numPr>
        <w:rPr>
          <w:highlight w:val="magenta"/>
        </w:rPr>
      </w:pPr>
      <w:r w:rsidRPr="00496C5E">
        <w:rPr>
          <w:highlight w:val="magenta"/>
        </w:rPr>
        <w:t>Draw</w:t>
      </w:r>
      <w:r w:rsidR="00496C5E" w:rsidRPr="00496C5E">
        <w:rPr>
          <w:highlight w:val="magenta"/>
        </w:rPr>
        <w:t xml:space="preserve"> the tristate buffer</w:t>
      </w:r>
    </w:p>
    <w:p w14:paraId="46D4C06F" w14:textId="25F939B2" w:rsidR="00130D97" w:rsidRPr="00496C5E" w:rsidRDefault="00496C5E" w:rsidP="00130D97">
      <w:pPr>
        <w:pStyle w:val="ListParagraph"/>
        <w:numPr>
          <w:ilvl w:val="0"/>
          <w:numId w:val="4"/>
        </w:numPr>
        <w:rPr>
          <w:highlight w:val="magenta"/>
        </w:rPr>
      </w:pPr>
      <w:r w:rsidRPr="00496C5E">
        <w:rPr>
          <w:highlight w:val="magenta"/>
        </w:rPr>
        <w:t xml:space="preserve">Explain what is tristate? </w:t>
      </w:r>
    </w:p>
    <w:p w14:paraId="6AE73FC2" w14:textId="77777777" w:rsidR="00130D97" w:rsidRPr="00496C5E" w:rsidRDefault="00130D97" w:rsidP="00130D97">
      <w:pPr>
        <w:pStyle w:val="ListParagraph"/>
        <w:numPr>
          <w:ilvl w:val="0"/>
          <w:numId w:val="4"/>
        </w:numPr>
        <w:rPr>
          <w:highlight w:val="magenta"/>
        </w:rPr>
      </w:pPr>
      <w:r w:rsidRPr="00496C5E">
        <w:rPr>
          <w:highlight w:val="magenta"/>
        </w:rPr>
        <w:t>How does tristate work?</w:t>
      </w:r>
    </w:p>
    <w:p w14:paraId="4485E2B9" w14:textId="77777777" w:rsidR="006E5A64" w:rsidRPr="00496C5E" w:rsidRDefault="00130D97" w:rsidP="00130D97">
      <w:pPr>
        <w:pStyle w:val="ListParagraph"/>
        <w:numPr>
          <w:ilvl w:val="0"/>
          <w:numId w:val="4"/>
        </w:numPr>
        <w:rPr>
          <w:highlight w:val="magenta"/>
        </w:rPr>
      </w:pPr>
      <w:r w:rsidRPr="00496C5E">
        <w:rPr>
          <w:highlight w:val="magenta"/>
        </w:rPr>
        <w:t>What could it be used for?</w:t>
      </w:r>
    </w:p>
    <w:p w14:paraId="5F57A6C0" w14:textId="77777777" w:rsidR="006E5A64" w:rsidRDefault="006E5A64" w:rsidP="006E5A64">
      <w:pPr>
        <w:pStyle w:val="ListParagraph"/>
      </w:pPr>
    </w:p>
    <w:p w14:paraId="40A501E5" w14:textId="77777777" w:rsidR="006E5A64" w:rsidRDefault="006E5A64" w:rsidP="006E5A64">
      <w:pPr>
        <w:pStyle w:val="ListParagraph"/>
      </w:pPr>
    </w:p>
    <w:p w14:paraId="1546887C" w14:textId="3DA9E434" w:rsidR="006E5A64" w:rsidRDefault="006E5A64" w:rsidP="006E5A64">
      <w:pPr>
        <w:pStyle w:val="ListParagraph"/>
        <w:numPr>
          <w:ilvl w:val="0"/>
          <w:numId w:val="3"/>
        </w:numPr>
      </w:pPr>
      <w:r>
        <w:t>So, how does it work in Verilog?</w:t>
      </w:r>
      <w:r w:rsidR="00130D97">
        <w:t xml:space="preserve"> Copy and</w:t>
      </w:r>
      <w:r w:rsidR="00496C5E">
        <w:t xml:space="preserve"> paste the code below and compile. </w:t>
      </w:r>
    </w:p>
    <w:p w14:paraId="4DEEABCD" w14:textId="77777777" w:rsidR="00130D97" w:rsidRDefault="00130D97" w:rsidP="00130D97">
      <w:pPr>
        <w:pStyle w:val="ListParagraph"/>
      </w:pPr>
      <w:r>
        <w:rPr>
          <w:noProof/>
        </w:rPr>
        <w:drawing>
          <wp:inline distT="0" distB="0" distL="0" distR="0" wp14:anchorId="07326846" wp14:editId="33D6FFBA">
            <wp:extent cx="5943600" cy="7156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715645"/>
                    </a:xfrm>
                    <a:prstGeom prst="rect">
                      <a:avLst/>
                    </a:prstGeom>
                  </pic:spPr>
                </pic:pic>
              </a:graphicData>
            </a:graphic>
          </wp:inline>
        </w:drawing>
      </w:r>
    </w:p>
    <w:p w14:paraId="5841BE7F" w14:textId="77777777" w:rsidR="00130D97" w:rsidRDefault="00130D97" w:rsidP="00130D97">
      <w:pPr>
        <w:pStyle w:val="ListParagraph"/>
      </w:pPr>
    </w:p>
    <w:p w14:paraId="6D3604F8" w14:textId="6F35AAE6" w:rsidR="00130D97" w:rsidRPr="00496C5E" w:rsidRDefault="009B5FC4" w:rsidP="00130D97">
      <w:pPr>
        <w:pStyle w:val="ListParagraph"/>
        <w:numPr>
          <w:ilvl w:val="0"/>
          <w:numId w:val="3"/>
        </w:numPr>
        <w:rPr>
          <w:highlight w:val="magenta"/>
        </w:rPr>
      </w:pPr>
      <w:r w:rsidRPr="00496C5E">
        <w:rPr>
          <w:highlight w:val="magenta"/>
        </w:rPr>
        <w:t xml:space="preserve">Please explain what line 67 is doing. </w:t>
      </w:r>
    </w:p>
    <w:p w14:paraId="4C69A171" w14:textId="27CDEB75" w:rsidR="007E5C39" w:rsidRPr="00496C5E" w:rsidRDefault="00130D97" w:rsidP="00130D97">
      <w:pPr>
        <w:pStyle w:val="ListParagraph"/>
        <w:numPr>
          <w:ilvl w:val="0"/>
          <w:numId w:val="3"/>
        </w:numPr>
        <w:rPr>
          <w:highlight w:val="magenta"/>
        </w:rPr>
      </w:pPr>
      <w:r w:rsidRPr="00496C5E">
        <w:rPr>
          <w:highlight w:val="magenta"/>
        </w:rPr>
        <w:t xml:space="preserve">Ok, now demonstrate to your instructor tristate functionality. </w:t>
      </w:r>
    </w:p>
    <w:p w14:paraId="21CEAD90" w14:textId="77777777" w:rsidR="007E5C39" w:rsidRDefault="007E5C39">
      <w:r>
        <w:br w:type="page"/>
      </w:r>
    </w:p>
    <w:p w14:paraId="42E805CB" w14:textId="2EC13C3A" w:rsidR="007E5C39" w:rsidRDefault="007E5C39" w:rsidP="007E5C39">
      <w:pPr>
        <w:pStyle w:val="Heading1"/>
      </w:pPr>
      <w:r>
        <w:lastRenderedPageBreak/>
        <w:t>Configuring ADC IP</w:t>
      </w:r>
    </w:p>
    <w:p w14:paraId="46304F6B" w14:textId="46638740" w:rsidR="007E5C39" w:rsidRDefault="007E5C39" w:rsidP="007E5C39"/>
    <w:p w14:paraId="734871BF" w14:textId="237646AA" w:rsidR="007E5C39" w:rsidRPr="007E5C39" w:rsidRDefault="007E5C39" w:rsidP="007E5C39">
      <w:pPr>
        <w:pStyle w:val="ListParagraph"/>
        <w:numPr>
          <w:ilvl w:val="0"/>
          <w:numId w:val="6"/>
        </w:numPr>
      </w:pPr>
      <w:r>
        <w:t xml:space="preserve">We discussed what IP was in class, and the ADC IP as well. The Joystick interfacing requires the use of an ADC because the joystick outputs two analog values. One is X0, the other is Y0, and they are assigned to A0 and A1 respectively. The ADC IP will read the value of X0 and Y0. </w:t>
      </w:r>
    </w:p>
    <w:p w14:paraId="0B6355EE" w14:textId="0BE6C5F5" w:rsidR="00130D97" w:rsidRDefault="00130D97" w:rsidP="006E5A64">
      <w:pPr>
        <w:pStyle w:val="ListParagraph"/>
      </w:pPr>
    </w:p>
    <w:p w14:paraId="2F44F4F6" w14:textId="56C33CE3" w:rsidR="00B4137B" w:rsidRDefault="00B4137B" w:rsidP="006E5A64">
      <w:pPr>
        <w:pStyle w:val="ListParagraph"/>
      </w:pPr>
    </w:p>
    <w:p w14:paraId="2AF83136" w14:textId="318CA8BF" w:rsidR="00B4137B" w:rsidRPr="00496C5E" w:rsidRDefault="00B4137B" w:rsidP="00B4137B">
      <w:pPr>
        <w:pStyle w:val="ListParagraph"/>
        <w:numPr>
          <w:ilvl w:val="0"/>
          <w:numId w:val="6"/>
        </w:numPr>
        <w:rPr>
          <w:highlight w:val="magenta"/>
        </w:rPr>
      </w:pPr>
      <w:r w:rsidRPr="00496C5E">
        <w:rPr>
          <w:highlight w:val="magenta"/>
        </w:rPr>
        <w:t>Answer the following</w:t>
      </w:r>
    </w:p>
    <w:p w14:paraId="7C327828" w14:textId="4756B70F" w:rsidR="00B4137B" w:rsidRPr="00496C5E" w:rsidRDefault="00B4137B" w:rsidP="00B4137B">
      <w:pPr>
        <w:pStyle w:val="ListParagraph"/>
        <w:numPr>
          <w:ilvl w:val="1"/>
          <w:numId w:val="6"/>
        </w:numPr>
        <w:rPr>
          <w:highlight w:val="magenta"/>
        </w:rPr>
      </w:pPr>
      <w:r w:rsidRPr="00496C5E">
        <w:rPr>
          <w:highlight w:val="magenta"/>
        </w:rPr>
        <w:t>How many bit</w:t>
      </w:r>
      <w:r w:rsidR="00496C5E">
        <w:rPr>
          <w:highlight w:val="magenta"/>
        </w:rPr>
        <w:t xml:space="preserve">s ADC is the MAX10 built in ADC, and what is the sampling rate for this ADC? </w:t>
      </w:r>
      <w:r w:rsidRPr="00496C5E">
        <w:rPr>
          <w:highlight w:val="magenta"/>
        </w:rPr>
        <w:t xml:space="preserve"> Give me a link to where you found this. </w:t>
      </w:r>
    </w:p>
    <w:p w14:paraId="757EF230" w14:textId="77777777" w:rsidR="00496C5E" w:rsidRPr="00496C5E" w:rsidRDefault="00496C5E" w:rsidP="00496C5E">
      <w:pPr>
        <w:rPr>
          <w:highlight w:val="magenta"/>
        </w:rPr>
      </w:pPr>
    </w:p>
    <w:p w14:paraId="03ECF687" w14:textId="0CC0E2B4" w:rsidR="00B4137B" w:rsidRPr="00496C5E" w:rsidRDefault="00B4137B" w:rsidP="00B4137B">
      <w:pPr>
        <w:pStyle w:val="ListParagraph"/>
        <w:numPr>
          <w:ilvl w:val="1"/>
          <w:numId w:val="6"/>
        </w:numPr>
        <w:rPr>
          <w:highlight w:val="magenta"/>
        </w:rPr>
      </w:pPr>
      <w:r w:rsidRPr="00496C5E">
        <w:rPr>
          <w:highlight w:val="magenta"/>
        </w:rPr>
        <w:t xml:space="preserve">How many channels does the MAX10 device on the DE10-Lite board support? </w:t>
      </w:r>
      <w:r w:rsidRPr="00496C5E">
        <w:rPr>
          <w:highlight w:val="magenta"/>
        </w:rPr>
        <w:t>Give me a link to where you found this.</w:t>
      </w:r>
    </w:p>
    <w:p w14:paraId="67452378" w14:textId="77777777" w:rsidR="00496C5E" w:rsidRPr="00496C5E" w:rsidRDefault="00496C5E" w:rsidP="00496C5E">
      <w:pPr>
        <w:pStyle w:val="ListParagraph"/>
        <w:rPr>
          <w:highlight w:val="magenta"/>
        </w:rPr>
      </w:pPr>
    </w:p>
    <w:p w14:paraId="5EC5D9E6" w14:textId="77777777" w:rsidR="00496C5E" w:rsidRPr="00496C5E" w:rsidRDefault="00496C5E" w:rsidP="00496C5E">
      <w:pPr>
        <w:rPr>
          <w:highlight w:val="magenta"/>
        </w:rPr>
      </w:pPr>
    </w:p>
    <w:p w14:paraId="5EA98E50" w14:textId="3ECA7103" w:rsidR="00B4137B" w:rsidRPr="00496C5E" w:rsidRDefault="00B4137B" w:rsidP="00B4137B">
      <w:pPr>
        <w:pStyle w:val="ListParagraph"/>
        <w:numPr>
          <w:ilvl w:val="1"/>
          <w:numId w:val="6"/>
        </w:numPr>
        <w:rPr>
          <w:highlight w:val="magenta"/>
        </w:rPr>
      </w:pPr>
      <w:r w:rsidRPr="00496C5E">
        <w:rPr>
          <w:highlight w:val="magenta"/>
        </w:rPr>
        <w:t xml:space="preserve">If an ADC is 10-bit resolution and the voltage range is </w:t>
      </w:r>
      <w:r w:rsidR="0029086C" w:rsidRPr="00496C5E">
        <w:rPr>
          <w:highlight w:val="magenta"/>
        </w:rPr>
        <w:t>10</w:t>
      </w:r>
      <w:r w:rsidRPr="00496C5E">
        <w:rPr>
          <w:highlight w:val="magenta"/>
        </w:rPr>
        <w:t xml:space="preserve"> V, what is the step size of each value? </w:t>
      </w:r>
    </w:p>
    <w:p w14:paraId="589B3FA3" w14:textId="77777777" w:rsidR="0029086C" w:rsidRDefault="0029086C" w:rsidP="00B4137B">
      <w:pPr>
        <w:pStyle w:val="ListParagraph"/>
        <w:numPr>
          <w:ilvl w:val="0"/>
          <w:numId w:val="6"/>
        </w:numPr>
      </w:pPr>
      <w:r>
        <w:rPr>
          <w:noProof/>
        </w:rPr>
        <w:lastRenderedPageBreak/>
        <w:t xml:space="preserve">Go to IP catalog and double click on ADC Controller for DE-series Board IP core. </w:t>
      </w:r>
      <w:r w:rsidR="00FF357C">
        <w:rPr>
          <w:noProof/>
        </w:rPr>
        <w:drawing>
          <wp:inline distT="0" distB="0" distL="0" distR="0" wp14:anchorId="5B508BBA" wp14:editId="0ACFD112">
            <wp:extent cx="3116742" cy="5713292"/>
            <wp:effectExtent l="0" t="0" r="762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117913" cy="5715439"/>
                    </a:xfrm>
                    <a:prstGeom prst="rect">
                      <a:avLst/>
                    </a:prstGeom>
                  </pic:spPr>
                </pic:pic>
              </a:graphicData>
            </a:graphic>
          </wp:inline>
        </w:drawing>
      </w:r>
      <w:r w:rsidR="00FF357C" w:rsidRPr="00FF357C">
        <w:rPr>
          <w:noProof/>
        </w:rPr>
        <w:t xml:space="preserve"> </w:t>
      </w:r>
    </w:p>
    <w:p w14:paraId="1A590E68" w14:textId="77777777" w:rsidR="0029086C" w:rsidRDefault="0029086C" w:rsidP="0029086C">
      <w:pPr>
        <w:pStyle w:val="ListParagraph"/>
        <w:numPr>
          <w:ilvl w:val="0"/>
          <w:numId w:val="6"/>
        </w:numPr>
      </w:pPr>
      <w:r>
        <w:rPr>
          <w:noProof/>
        </w:rPr>
        <w:t xml:space="preserve">Call your ADC adc_1 and make sure you have the Target device selected as below. </w:t>
      </w:r>
      <w:r w:rsidR="00FF357C">
        <w:rPr>
          <w:noProof/>
        </w:rPr>
        <w:drawing>
          <wp:inline distT="0" distB="0" distL="0" distR="0" wp14:anchorId="739A45BF" wp14:editId="37BEA8C4">
            <wp:extent cx="4968888" cy="1811839"/>
            <wp:effectExtent l="0" t="0" r="317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971192" cy="1812679"/>
                    </a:xfrm>
                    <a:prstGeom prst="rect">
                      <a:avLst/>
                    </a:prstGeom>
                  </pic:spPr>
                </pic:pic>
              </a:graphicData>
            </a:graphic>
          </wp:inline>
        </w:drawing>
      </w:r>
      <w:r w:rsidR="00FF357C" w:rsidRPr="00FF357C">
        <w:rPr>
          <w:noProof/>
        </w:rPr>
        <w:t xml:space="preserve"> </w:t>
      </w:r>
    </w:p>
    <w:p w14:paraId="5E1199A8" w14:textId="67785215" w:rsidR="0029086C" w:rsidRDefault="0029086C" w:rsidP="0029086C">
      <w:pPr>
        <w:pStyle w:val="ListParagraph"/>
        <w:numPr>
          <w:ilvl w:val="0"/>
          <w:numId w:val="6"/>
        </w:numPr>
      </w:pPr>
      <w:r>
        <w:rPr>
          <w:noProof/>
        </w:rPr>
        <w:lastRenderedPageBreak/>
        <w:t xml:space="preserve">5. Select the DE10-Lite board and make sure you select 2 channels, and 50 MHz system clock frequency. Then click Generate HDL. </w:t>
      </w:r>
    </w:p>
    <w:p w14:paraId="0A8EC078" w14:textId="43DB3A46" w:rsidR="0029086C" w:rsidRDefault="00FF357C" w:rsidP="0029086C">
      <w:pPr>
        <w:pStyle w:val="ListParagraph"/>
        <w:rPr>
          <w:noProof/>
        </w:rPr>
      </w:pPr>
      <w:r>
        <w:rPr>
          <w:noProof/>
        </w:rPr>
        <w:drawing>
          <wp:inline distT="0" distB="0" distL="0" distR="0" wp14:anchorId="1DAC8379" wp14:editId="2A883875">
            <wp:extent cx="3747094" cy="3170619"/>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749144" cy="3172354"/>
                    </a:xfrm>
                    <a:prstGeom prst="rect">
                      <a:avLst/>
                    </a:prstGeom>
                  </pic:spPr>
                </pic:pic>
              </a:graphicData>
            </a:graphic>
          </wp:inline>
        </w:drawing>
      </w:r>
      <w:r w:rsidRPr="00FF357C">
        <w:rPr>
          <w:noProof/>
        </w:rPr>
        <w:t xml:space="preserve"> </w:t>
      </w:r>
    </w:p>
    <w:p w14:paraId="4C5766CC" w14:textId="6F24287A" w:rsidR="0029086C" w:rsidRDefault="0029086C" w:rsidP="0029086C">
      <w:pPr>
        <w:pStyle w:val="ListParagraph"/>
        <w:numPr>
          <w:ilvl w:val="0"/>
          <w:numId w:val="6"/>
        </w:numPr>
        <w:rPr>
          <w:noProof/>
        </w:rPr>
      </w:pPr>
      <w:r>
        <w:rPr>
          <w:noProof/>
        </w:rPr>
        <w:t xml:space="preserve">Make sure you select Verilog. </w:t>
      </w:r>
    </w:p>
    <w:p w14:paraId="2C261CD0" w14:textId="658A6D44" w:rsidR="00B4137B" w:rsidRDefault="00FF357C" w:rsidP="0029086C">
      <w:r>
        <w:rPr>
          <w:noProof/>
        </w:rPr>
        <w:drawing>
          <wp:inline distT="0" distB="0" distL="0" distR="0" wp14:anchorId="54A89A36" wp14:editId="7337B422">
            <wp:extent cx="5943600" cy="4206240"/>
            <wp:effectExtent l="0" t="0" r="0" b="381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4206240"/>
                    </a:xfrm>
                    <a:prstGeom prst="rect">
                      <a:avLst/>
                    </a:prstGeom>
                  </pic:spPr>
                </pic:pic>
              </a:graphicData>
            </a:graphic>
          </wp:inline>
        </w:drawing>
      </w:r>
    </w:p>
    <w:p w14:paraId="017DD594" w14:textId="43BBD495" w:rsidR="00FF357C" w:rsidRDefault="0029086C" w:rsidP="0029086C">
      <w:pPr>
        <w:pStyle w:val="ListParagraph"/>
        <w:numPr>
          <w:ilvl w:val="0"/>
          <w:numId w:val="6"/>
        </w:numPr>
      </w:pPr>
      <w:r>
        <w:lastRenderedPageBreak/>
        <w:t xml:space="preserve">Go to project navigator and right click on the Files menu. Add the QIP file. </w:t>
      </w:r>
      <w:r w:rsidR="00FF357C">
        <w:rPr>
          <w:noProof/>
        </w:rPr>
        <w:drawing>
          <wp:inline distT="0" distB="0" distL="0" distR="0" wp14:anchorId="6619DF49" wp14:editId="063FEC84">
            <wp:extent cx="2910515" cy="1734182"/>
            <wp:effectExtent l="0" t="0" r="444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916453" cy="1737720"/>
                    </a:xfrm>
                    <a:prstGeom prst="rect">
                      <a:avLst/>
                    </a:prstGeom>
                  </pic:spPr>
                </pic:pic>
              </a:graphicData>
            </a:graphic>
          </wp:inline>
        </w:drawing>
      </w:r>
    </w:p>
    <w:p w14:paraId="17D72096" w14:textId="7540A1C0" w:rsidR="00DB13C3" w:rsidRDefault="00DB13C3" w:rsidP="0029086C">
      <w:pPr>
        <w:pStyle w:val="ListParagraph"/>
        <w:numPr>
          <w:ilvl w:val="0"/>
          <w:numId w:val="6"/>
        </w:numPr>
      </w:pPr>
      <w:r>
        <w:t xml:space="preserve">See the adc_1.qip file below? Add it. See the adc_1.v file below as well? Don’t add it, but go and open the file. It will be a template showing you what the Verilog module is called, and what needs to be fed in and out of the module. </w:t>
      </w:r>
    </w:p>
    <w:p w14:paraId="7B2C22FA" w14:textId="77777777" w:rsidR="0029086C" w:rsidRDefault="00FF357C" w:rsidP="00FF357C">
      <w:pPr>
        <w:rPr>
          <w:noProof/>
        </w:rPr>
      </w:pPr>
      <w:r>
        <w:rPr>
          <w:noProof/>
        </w:rPr>
        <w:drawing>
          <wp:inline distT="0" distB="0" distL="0" distR="0" wp14:anchorId="0FA7E27A" wp14:editId="0377F484">
            <wp:extent cx="5943600" cy="2647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2647950"/>
                    </a:xfrm>
                    <a:prstGeom prst="rect">
                      <a:avLst/>
                    </a:prstGeom>
                  </pic:spPr>
                </pic:pic>
              </a:graphicData>
            </a:graphic>
          </wp:inline>
        </w:drawing>
      </w:r>
      <w:r w:rsidRPr="00FF357C">
        <w:rPr>
          <w:noProof/>
        </w:rPr>
        <w:t xml:space="preserve"> </w:t>
      </w:r>
    </w:p>
    <w:p w14:paraId="4952A7E9" w14:textId="77777777" w:rsidR="0029086C" w:rsidRDefault="0029086C" w:rsidP="00FF357C">
      <w:pPr>
        <w:rPr>
          <w:noProof/>
        </w:rPr>
      </w:pPr>
    </w:p>
    <w:p w14:paraId="4557E4C8" w14:textId="4B8A499F" w:rsidR="00FF357C" w:rsidRDefault="0029086C" w:rsidP="00DB13C3">
      <w:pPr>
        <w:pStyle w:val="ListParagraph"/>
        <w:numPr>
          <w:ilvl w:val="0"/>
          <w:numId w:val="6"/>
        </w:numPr>
        <w:jc w:val="center"/>
        <w:rPr>
          <w:noProof/>
        </w:rPr>
      </w:pPr>
      <w:r>
        <w:rPr>
          <w:noProof/>
        </w:rPr>
        <w:lastRenderedPageBreak/>
        <w:t>If you need to modify the IP core, you can open the qsys file using Platform Designer.</w:t>
      </w:r>
      <w:r w:rsidR="00FF357C">
        <w:rPr>
          <w:noProof/>
        </w:rPr>
        <w:drawing>
          <wp:inline distT="0" distB="0" distL="0" distR="0" wp14:anchorId="0262E8B6" wp14:editId="61BD8F46">
            <wp:extent cx="5943600" cy="268668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686685"/>
                    </a:xfrm>
                    <a:prstGeom prst="rect">
                      <a:avLst/>
                    </a:prstGeom>
                  </pic:spPr>
                </pic:pic>
              </a:graphicData>
            </a:graphic>
          </wp:inline>
        </w:drawing>
      </w:r>
    </w:p>
    <w:p w14:paraId="133730CE" w14:textId="62DC6187" w:rsidR="00DB13C3" w:rsidRDefault="00DB13C3" w:rsidP="00DB13C3">
      <w:pPr>
        <w:pStyle w:val="ListParagraph"/>
        <w:numPr>
          <w:ilvl w:val="0"/>
          <w:numId w:val="6"/>
        </w:numPr>
        <w:rPr>
          <w:noProof/>
        </w:rPr>
      </w:pPr>
      <w:r>
        <w:rPr>
          <w:noProof/>
        </w:rPr>
        <w:t xml:space="preserve">After adding, make sure the adc_1.qip shows up in the Project Navigator. </w:t>
      </w:r>
    </w:p>
    <w:p w14:paraId="209FC51D" w14:textId="66D8008C" w:rsidR="00FF357C" w:rsidRDefault="00FF357C" w:rsidP="00DB13C3">
      <w:pPr>
        <w:jc w:val="center"/>
      </w:pPr>
      <w:r>
        <w:rPr>
          <w:noProof/>
        </w:rPr>
        <w:drawing>
          <wp:inline distT="0" distB="0" distL="0" distR="0" wp14:anchorId="59FDA1FD" wp14:editId="723C42B2">
            <wp:extent cx="4229100" cy="183832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229100" cy="1838325"/>
                    </a:xfrm>
                    <a:prstGeom prst="rect">
                      <a:avLst/>
                    </a:prstGeom>
                  </pic:spPr>
                </pic:pic>
              </a:graphicData>
            </a:graphic>
          </wp:inline>
        </w:drawing>
      </w:r>
    </w:p>
    <w:p w14:paraId="0799DDD8" w14:textId="736B1DC4" w:rsidR="00DB13C3" w:rsidRDefault="00DB13C3">
      <w:r>
        <w:br w:type="page"/>
      </w:r>
    </w:p>
    <w:p w14:paraId="368AF30A" w14:textId="64D5A6C1" w:rsidR="00FF357C" w:rsidRDefault="00DB13C3" w:rsidP="00DB13C3">
      <w:pPr>
        <w:pStyle w:val="ListParagraph"/>
        <w:numPr>
          <w:ilvl w:val="0"/>
          <w:numId w:val="6"/>
        </w:numPr>
        <w:jc w:val="center"/>
      </w:pPr>
      <w:r>
        <w:lastRenderedPageBreak/>
        <w:t xml:space="preserve">This is an example of how to instantiate the file. In this case, we need to feed signals into CLOCK and RESET. The X and Y axis will come out of CH0 and CH1 of the joystick. A0 and A1 are connected to X and Y axes respectively. CH0 and CH1 are both outputting 12 bits. </w:t>
      </w:r>
      <w:r w:rsidR="00FF357C">
        <w:rPr>
          <w:noProof/>
        </w:rPr>
        <w:drawing>
          <wp:inline distT="0" distB="0" distL="0" distR="0" wp14:anchorId="6A17A5C3" wp14:editId="70C4BB9E">
            <wp:extent cx="5943600" cy="314007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943600" cy="3140075"/>
                    </a:xfrm>
                    <a:prstGeom prst="rect">
                      <a:avLst/>
                    </a:prstGeom>
                  </pic:spPr>
                </pic:pic>
              </a:graphicData>
            </a:graphic>
          </wp:inline>
        </w:drawing>
      </w:r>
    </w:p>
    <w:p w14:paraId="2039CB4F" w14:textId="414173FF" w:rsidR="0029086C" w:rsidRDefault="00DB13C3" w:rsidP="00DB13C3">
      <w:pPr>
        <w:jc w:val="center"/>
      </w:pPr>
      <w:r>
        <w:rPr>
          <w:noProof/>
        </w:rPr>
        <w:drawing>
          <wp:inline distT="0" distB="0" distL="0" distR="0" wp14:anchorId="070BC98B" wp14:editId="269BC25E">
            <wp:extent cx="3809351" cy="3560860"/>
            <wp:effectExtent l="0" t="0" r="1270"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11158" cy="3562549"/>
                    </a:xfrm>
                    <a:prstGeom prst="rect">
                      <a:avLst/>
                    </a:prstGeom>
                    <a:noFill/>
                    <a:ln>
                      <a:noFill/>
                    </a:ln>
                  </pic:spPr>
                </pic:pic>
              </a:graphicData>
            </a:graphic>
          </wp:inline>
        </w:drawing>
      </w:r>
    </w:p>
    <w:p w14:paraId="510729E0" w14:textId="77777777" w:rsidR="00DB13C3" w:rsidRDefault="00DB13C3">
      <w:pPr>
        <w:rPr>
          <w:rFonts w:asciiTheme="majorHAnsi" w:eastAsiaTheme="majorEastAsia" w:hAnsiTheme="majorHAnsi" w:cstheme="majorBidi"/>
          <w:color w:val="1F4D78" w:themeColor="accent1" w:themeShade="7F"/>
          <w:sz w:val="24"/>
          <w:szCs w:val="24"/>
        </w:rPr>
      </w:pPr>
      <w:r>
        <w:br w:type="page"/>
      </w:r>
    </w:p>
    <w:p w14:paraId="0828AD73" w14:textId="17B68B35" w:rsidR="0029086C" w:rsidRDefault="0029086C" w:rsidP="0029086C">
      <w:pPr>
        <w:pStyle w:val="Heading3"/>
      </w:pPr>
      <w:r>
        <w:lastRenderedPageBreak/>
        <w:t xml:space="preserve">Wire up the ADC IP. </w:t>
      </w:r>
    </w:p>
    <w:p w14:paraId="1715273B" w14:textId="4673922C" w:rsidR="00B87FF8" w:rsidRDefault="00FF357C" w:rsidP="0029086C">
      <w:pPr>
        <w:pStyle w:val="ListParagraph"/>
        <w:numPr>
          <w:ilvl w:val="0"/>
          <w:numId w:val="8"/>
        </w:numPr>
      </w:pPr>
      <w:r>
        <w:t>In DE10lite_template.v (Or your top level file), instantiate a copy of adc_1 and wire it to ADC_CLK_10 and the respective reset, CH0, and CH1 signals.</w:t>
      </w:r>
      <w:r w:rsidR="00B87FF8">
        <w:t xml:space="preserve">  CLOCK is an input, RESET is an input. CH0 and CH1 are connected to the X and Y axis of the joystick on the board. CH0 and CH1 are 12-bit inputs to our module. </w:t>
      </w:r>
    </w:p>
    <w:p w14:paraId="4680DE5C" w14:textId="38FA2676" w:rsidR="00B87FF8" w:rsidRDefault="00B87FF8" w:rsidP="00DB13C3">
      <w:pPr>
        <w:pStyle w:val="ListParagraph"/>
        <w:numPr>
          <w:ilvl w:val="1"/>
          <w:numId w:val="8"/>
        </w:numPr>
      </w:pPr>
      <w:r>
        <w:t>You will need to feed the ADC_CLK_10 into CLOCK.</w:t>
      </w:r>
    </w:p>
    <w:p w14:paraId="281E07A6" w14:textId="676E4463" w:rsidR="00B87FF8" w:rsidRDefault="00DB13C3" w:rsidP="00DB13C3">
      <w:pPr>
        <w:pStyle w:val="ListParagraph"/>
        <w:numPr>
          <w:ilvl w:val="1"/>
          <w:numId w:val="8"/>
        </w:numPr>
      </w:pPr>
      <w:r>
        <w:t>You will need to m</w:t>
      </w:r>
      <w:r w:rsidR="00B87FF8">
        <w:t>ake a 12-bit wire called X0 and connect to CH0.</w:t>
      </w:r>
    </w:p>
    <w:p w14:paraId="48D04010" w14:textId="7F701AD3" w:rsidR="00B87FF8" w:rsidRDefault="00DB13C3" w:rsidP="00DB13C3">
      <w:pPr>
        <w:pStyle w:val="ListParagraph"/>
        <w:numPr>
          <w:ilvl w:val="1"/>
          <w:numId w:val="8"/>
        </w:numPr>
      </w:pPr>
      <w:r>
        <w:t xml:space="preserve">You will need to make </w:t>
      </w:r>
      <w:r w:rsidR="00B87FF8">
        <w:t xml:space="preserve"> a 12-bit wire called Y0 and connect to CH1.</w:t>
      </w:r>
    </w:p>
    <w:p w14:paraId="6F1E227A" w14:textId="221B3AF3" w:rsidR="0029086C" w:rsidRDefault="0029086C" w:rsidP="0029086C">
      <w:pPr>
        <w:pStyle w:val="ListParagraph"/>
        <w:numPr>
          <w:ilvl w:val="0"/>
          <w:numId w:val="8"/>
        </w:numPr>
      </w:pPr>
      <w:r>
        <w:t xml:space="preserve">Configure the board such that SW[6] selects between the X axis and Y axis. Since the ADC is returning a 12-bit value and we only have 10 LEDs on the board, use only the top 10 values. </w:t>
      </w:r>
    </w:p>
    <w:p w14:paraId="50D70146" w14:textId="5331110E" w:rsidR="00DB13C3" w:rsidRDefault="0029086C" w:rsidP="00DB13C3">
      <w:pPr>
        <w:pStyle w:val="ListParagraph"/>
        <w:numPr>
          <w:ilvl w:val="1"/>
          <w:numId w:val="8"/>
        </w:numPr>
      </w:pPr>
      <w:r>
        <w:t xml:space="preserve">In other words, your signal is X0[11:0] coming from CH0. However, since LEDR[9:0] is only 10 bits, ignore the two LSB on X0 and Y0. </w:t>
      </w:r>
    </w:p>
    <w:p w14:paraId="74E9E965" w14:textId="7E9D4A10" w:rsidR="0029086C" w:rsidRPr="00096CFD" w:rsidRDefault="0029086C" w:rsidP="0029086C">
      <w:pPr>
        <w:pStyle w:val="ListParagraph"/>
        <w:numPr>
          <w:ilvl w:val="0"/>
          <w:numId w:val="8"/>
        </w:numPr>
        <w:rPr>
          <w:highlight w:val="magenta"/>
        </w:rPr>
      </w:pPr>
      <w:r w:rsidRPr="00096CFD">
        <w:rPr>
          <w:highlight w:val="magenta"/>
        </w:rPr>
        <w:t>Record the values (Remembering that you can’t see the two LSB bits- just set them to zeros.)</w:t>
      </w:r>
    </w:p>
    <w:p w14:paraId="10794452" w14:textId="73772047" w:rsidR="0029086C" w:rsidRPr="00096CFD" w:rsidRDefault="0029086C" w:rsidP="0029086C">
      <w:pPr>
        <w:pStyle w:val="ListParagraph"/>
        <w:numPr>
          <w:ilvl w:val="1"/>
          <w:numId w:val="8"/>
        </w:numPr>
        <w:rPr>
          <w:highlight w:val="magenta"/>
        </w:rPr>
      </w:pPr>
      <w:r w:rsidRPr="00096CFD">
        <w:rPr>
          <w:highlight w:val="magenta"/>
        </w:rPr>
        <w:t>Right movement of joystick maximum value:</w:t>
      </w:r>
      <w:r w:rsidR="00DB13C3" w:rsidRPr="00096CFD">
        <w:rPr>
          <w:highlight w:val="magenta"/>
        </w:rPr>
        <w:t xml:space="preserve"> _______________</w:t>
      </w:r>
    </w:p>
    <w:p w14:paraId="7632C70F" w14:textId="02CDC039" w:rsidR="0029086C" w:rsidRPr="00096CFD" w:rsidRDefault="0029086C" w:rsidP="0029086C">
      <w:pPr>
        <w:pStyle w:val="ListParagraph"/>
        <w:numPr>
          <w:ilvl w:val="1"/>
          <w:numId w:val="8"/>
        </w:numPr>
        <w:rPr>
          <w:highlight w:val="magenta"/>
        </w:rPr>
      </w:pPr>
      <w:r w:rsidRPr="00096CFD">
        <w:rPr>
          <w:highlight w:val="magenta"/>
        </w:rPr>
        <w:t>Centre (idle) joystick value for X axis:</w:t>
      </w:r>
      <w:r w:rsidR="00DB13C3" w:rsidRPr="00096CFD">
        <w:rPr>
          <w:highlight w:val="magenta"/>
        </w:rPr>
        <w:t xml:space="preserve"> </w:t>
      </w:r>
      <w:r w:rsidR="00DB13C3" w:rsidRPr="00096CFD">
        <w:rPr>
          <w:highlight w:val="magenta"/>
        </w:rPr>
        <w:t>_______________</w:t>
      </w:r>
    </w:p>
    <w:p w14:paraId="78644168" w14:textId="2A540D65" w:rsidR="0029086C" w:rsidRPr="00096CFD" w:rsidRDefault="0029086C" w:rsidP="0029086C">
      <w:pPr>
        <w:pStyle w:val="ListParagraph"/>
        <w:numPr>
          <w:ilvl w:val="1"/>
          <w:numId w:val="8"/>
        </w:numPr>
        <w:rPr>
          <w:highlight w:val="magenta"/>
        </w:rPr>
      </w:pPr>
      <w:r w:rsidRPr="00096CFD">
        <w:rPr>
          <w:highlight w:val="magenta"/>
        </w:rPr>
        <w:t>Left movement of joystick maximum value</w:t>
      </w:r>
      <w:r w:rsidR="00DB13C3" w:rsidRPr="00096CFD">
        <w:rPr>
          <w:highlight w:val="magenta"/>
        </w:rPr>
        <w:t>_______________</w:t>
      </w:r>
    </w:p>
    <w:p w14:paraId="42125A6A" w14:textId="1656E196" w:rsidR="0029086C" w:rsidRPr="00096CFD" w:rsidRDefault="0029086C" w:rsidP="0029086C">
      <w:pPr>
        <w:pStyle w:val="ListParagraph"/>
        <w:numPr>
          <w:ilvl w:val="1"/>
          <w:numId w:val="8"/>
        </w:numPr>
        <w:rPr>
          <w:highlight w:val="magenta"/>
        </w:rPr>
      </w:pPr>
      <w:r w:rsidRPr="00096CFD">
        <w:rPr>
          <w:highlight w:val="magenta"/>
        </w:rPr>
        <w:t>Centre (idle) joystick value for X axis:</w:t>
      </w:r>
      <w:r w:rsidR="00DB13C3" w:rsidRPr="00096CFD">
        <w:rPr>
          <w:highlight w:val="magenta"/>
        </w:rPr>
        <w:t xml:space="preserve"> </w:t>
      </w:r>
      <w:r w:rsidR="00DB13C3" w:rsidRPr="00096CFD">
        <w:rPr>
          <w:highlight w:val="magenta"/>
        </w:rPr>
        <w:t>_______________</w:t>
      </w:r>
    </w:p>
    <w:p w14:paraId="630C3FF0" w14:textId="3F8A6048" w:rsidR="0029086C" w:rsidRPr="00096CFD" w:rsidRDefault="0029086C" w:rsidP="0029086C">
      <w:pPr>
        <w:pStyle w:val="ListParagraph"/>
        <w:numPr>
          <w:ilvl w:val="1"/>
          <w:numId w:val="8"/>
        </w:numPr>
        <w:rPr>
          <w:highlight w:val="magenta"/>
        </w:rPr>
      </w:pPr>
      <w:r w:rsidRPr="00096CFD">
        <w:rPr>
          <w:highlight w:val="magenta"/>
        </w:rPr>
        <w:t>Up movement of joystick maximum value</w:t>
      </w:r>
      <w:r w:rsidR="00DB13C3" w:rsidRPr="00096CFD">
        <w:rPr>
          <w:highlight w:val="magenta"/>
        </w:rPr>
        <w:t>_______________</w:t>
      </w:r>
    </w:p>
    <w:p w14:paraId="1B034509" w14:textId="1E18FC0E" w:rsidR="0029086C" w:rsidRPr="00096CFD" w:rsidRDefault="0029086C" w:rsidP="0029086C">
      <w:pPr>
        <w:pStyle w:val="ListParagraph"/>
        <w:numPr>
          <w:ilvl w:val="1"/>
          <w:numId w:val="8"/>
        </w:numPr>
        <w:rPr>
          <w:highlight w:val="magenta"/>
        </w:rPr>
      </w:pPr>
      <w:r w:rsidRPr="00096CFD">
        <w:rPr>
          <w:highlight w:val="magenta"/>
        </w:rPr>
        <w:t>Down movement of joystick maximum value</w:t>
      </w:r>
      <w:r w:rsidR="00DB13C3" w:rsidRPr="00096CFD">
        <w:rPr>
          <w:highlight w:val="magenta"/>
        </w:rPr>
        <w:t>_______________</w:t>
      </w:r>
    </w:p>
    <w:p w14:paraId="54E61FA3" w14:textId="77777777" w:rsidR="00DB13C3" w:rsidRPr="00096CFD" w:rsidRDefault="00DB13C3" w:rsidP="0029086C">
      <w:pPr>
        <w:pStyle w:val="ListParagraph"/>
        <w:numPr>
          <w:ilvl w:val="0"/>
          <w:numId w:val="8"/>
        </w:numPr>
        <w:rPr>
          <w:highlight w:val="magenta"/>
        </w:rPr>
      </w:pPr>
      <w:r w:rsidRPr="00096CFD">
        <w:rPr>
          <w:highlight w:val="magenta"/>
        </w:rPr>
        <w:t>Demo to instructor the joystick functionality (indicated using LED and switch 6)</w:t>
      </w:r>
    </w:p>
    <w:p w14:paraId="44257374" w14:textId="1A088BC1" w:rsidR="0029086C" w:rsidRPr="00096CFD" w:rsidRDefault="00DB13C3" w:rsidP="0029086C">
      <w:pPr>
        <w:pStyle w:val="ListParagraph"/>
        <w:numPr>
          <w:ilvl w:val="0"/>
          <w:numId w:val="8"/>
        </w:numPr>
        <w:rPr>
          <w:highlight w:val="magenta"/>
        </w:rPr>
      </w:pPr>
      <w:r w:rsidRPr="00096CFD">
        <w:rPr>
          <w:highlight w:val="magenta"/>
        </w:rPr>
        <w:t xml:space="preserve">Question: </w:t>
      </w:r>
      <w:r w:rsidR="0029086C" w:rsidRPr="00096CFD">
        <w:rPr>
          <w:highlight w:val="magenta"/>
        </w:rPr>
        <w:t>What is the step size of each increment assuming 12 bit resolution and 5 V range?</w:t>
      </w:r>
    </w:p>
    <w:p w14:paraId="1E9B00AD" w14:textId="5C398CA8" w:rsidR="00DB13C3" w:rsidRPr="00096CFD" w:rsidRDefault="00DB13C3" w:rsidP="00DB13C3">
      <w:pPr>
        <w:pStyle w:val="ListParagraph"/>
        <w:rPr>
          <w:highlight w:val="magenta"/>
        </w:rPr>
      </w:pPr>
    </w:p>
    <w:p w14:paraId="26D5E545" w14:textId="77777777" w:rsidR="00DB13C3" w:rsidRPr="00096CFD" w:rsidRDefault="00DB13C3" w:rsidP="00DB13C3">
      <w:pPr>
        <w:pStyle w:val="ListParagraph"/>
        <w:rPr>
          <w:highlight w:val="magenta"/>
        </w:rPr>
      </w:pPr>
    </w:p>
    <w:p w14:paraId="48C2EBC2" w14:textId="28F9DA93" w:rsidR="0029086C" w:rsidRPr="00096CFD" w:rsidRDefault="00DB13C3" w:rsidP="0029086C">
      <w:pPr>
        <w:pStyle w:val="ListParagraph"/>
        <w:numPr>
          <w:ilvl w:val="0"/>
          <w:numId w:val="8"/>
        </w:numPr>
        <w:rPr>
          <w:highlight w:val="magenta"/>
        </w:rPr>
      </w:pPr>
      <w:r w:rsidRPr="00096CFD">
        <w:rPr>
          <w:highlight w:val="magenta"/>
        </w:rPr>
        <w:t xml:space="preserve">Question: </w:t>
      </w:r>
      <w:r w:rsidR="0029086C" w:rsidRPr="00096CFD">
        <w:rPr>
          <w:highlight w:val="magenta"/>
        </w:rPr>
        <w:t>Jostling the board slightly will change the values slightly on the LSB side.</w:t>
      </w:r>
      <w:r w:rsidR="005F559F" w:rsidRPr="00096CFD">
        <w:rPr>
          <w:highlight w:val="magenta"/>
        </w:rPr>
        <w:t xml:space="preserve"> Pressing the buttons will also cause the value seen on the LEDs to change.</w:t>
      </w:r>
      <w:r w:rsidR="0029086C" w:rsidRPr="00096CFD">
        <w:rPr>
          <w:highlight w:val="magenta"/>
        </w:rPr>
        <w:t xml:space="preserve"> Why is this the case? Think in terms of step size</w:t>
      </w:r>
      <w:r w:rsidRPr="00096CFD">
        <w:rPr>
          <w:highlight w:val="magenta"/>
        </w:rPr>
        <w:t xml:space="preserve"> and noise. </w:t>
      </w:r>
    </w:p>
    <w:p w14:paraId="1469F678" w14:textId="77777777" w:rsidR="00DB13C3" w:rsidRPr="00096CFD" w:rsidRDefault="00DB13C3" w:rsidP="00DB13C3">
      <w:pPr>
        <w:rPr>
          <w:highlight w:val="magenta"/>
        </w:rPr>
      </w:pPr>
    </w:p>
    <w:p w14:paraId="00D570D4" w14:textId="1B5896B8" w:rsidR="0029086C" w:rsidRPr="00096CFD" w:rsidRDefault="00DB13C3" w:rsidP="0029086C">
      <w:pPr>
        <w:pStyle w:val="ListParagraph"/>
        <w:numPr>
          <w:ilvl w:val="0"/>
          <w:numId w:val="8"/>
        </w:numPr>
        <w:rPr>
          <w:highlight w:val="magenta"/>
        </w:rPr>
      </w:pPr>
      <w:r w:rsidRPr="00096CFD">
        <w:rPr>
          <w:highlight w:val="magenta"/>
        </w:rPr>
        <w:t xml:space="preserve">Question: </w:t>
      </w:r>
      <w:r w:rsidR="0029086C" w:rsidRPr="00096CFD">
        <w:rPr>
          <w:highlight w:val="magenta"/>
        </w:rPr>
        <w:t>It seems that the ADC can be somewhat noisy.</w:t>
      </w:r>
      <w:r w:rsidRPr="00096CFD">
        <w:rPr>
          <w:highlight w:val="magenta"/>
        </w:rPr>
        <w:t xml:space="preserve"> If we were feeding the joystick input into another system (such as controlling a cursor or something), this could prove to be noisy. </w:t>
      </w:r>
      <w:r w:rsidR="0029086C" w:rsidRPr="00096CFD">
        <w:rPr>
          <w:highlight w:val="magenta"/>
        </w:rPr>
        <w:t>What ways can you think of to eliminate or filter noise?</w:t>
      </w:r>
      <w:r w:rsidRPr="00096CFD">
        <w:rPr>
          <w:highlight w:val="magenta"/>
        </w:rPr>
        <w:t xml:space="preserve"> </w:t>
      </w:r>
    </w:p>
    <w:p w14:paraId="3F332F63" w14:textId="77777777" w:rsidR="00DB13C3" w:rsidRPr="00096CFD" w:rsidRDefault="00DB13C3" w:rsidP="00DB13C3">
      <w:pPr>
        <w:pStyle w:val="ListParagraph"/>
        <w:rPr>
          <w:highlight w:val="magenta"/>
        </w:rPr>
      </w:pPr>
    </w:p>
    <w:p w14:paraId="309AD6E7" w14:textId="13A882F3" w:rsidR="00DB13C3" w:rsidRPr="00096CFD" w:rsidRDefault="00DB13C3" w:rsidP="0029086C">
      <w:pPr>
        <w:pStyle w:val="ListParagraph"/>
        <w:numPr>
          <w:ilvl w:val="0"/>
          <w:numId w:val="8"/>
        </w:numPr>
        <w:rPr>
          <w:highlight w:val="magenta"/>
        </w:rPr>
      </w:pPr>
      <w:r w:rsidRPr="00096CFD">
        <w:rPr>
          <w:highlight w:val="magenta"/>
        </w:rPr>
        <w:t>Question: IP cores are pre-fabricated modules which allow us to access functionality of the board. Convenient. Any disadvantages to using IP cores in our design?  Please highlight two disadvantages.</w:t>
      </w:r>
    </w:p>
    <w:p w14:paraId="10CCAFA1" w14:textId="01D8C2BD" w:rsidR="00096CFD" w:rsidRDefault="00096CFD">
      <w:r>
        <w:br w:type="page"/>
      </w:r>
    </w:p>
    <w:p w14:paraId="73B384A1" w14:textId="67D5E932" w:rsidR="0029086C" w:rsidRDefault="00096CFD" w:rsidP="00FF357C">
      <w:r>
        <w:lastRenderedPageBreak/>
        <w:t xml:space="preserve">Submission </w:t>
      </w:r>
    </w:p>
    <w:p w14:paraId="145FFF07" w14:textId="3A188F20" w:rsidR="00096CFD" w:rsidRDefault="00096CFD" w:rsidP="00096CFD">
      <w:pPr>
        <w:pStyle w:val="ListParagraph"/>
        <w:numPr>
          <w:ilvl w:val="0"/>
          <w:numId w:val="10"/>
        </w:numPr>
      </w:pPr>
      <w:bookmarkStart w:id="0" w:name="_GoBack"/>
      <w:r>
        <w:t xml:space="preserve">Go to Project &gt; Clean Project. </w:t>
      </w:r>
    </w:p>
    <w:p w14:paraId="771D6813" w14:textId="549D1BEB" w:rsidR="00096CFD" w:rsidRDefault="00096CFD" w:rsidP="00096CFD">
      <w:pPr>
        <w:pStyle w:val="ListParagraph"/>
        <w:numPr>
          <w:ilvl w:val="0"/>
          <w:numId w:val="10"/>
        </w:numPr>
      </w:pPr>
      <w:r>
        <w:t>Zip up your project and submit to Canvas.</w:t>
      </w:r>
    </w:p>
    <w:bookmarkEnd w:id="0"/>
    <w:p w14:paraId="2A44F664" w14:textId="2A5A945A" w:rsidR="00096CFD" w:rsidRDefault="00096CFD" w:rsidP="00096CFD">
      <w:pPr>
        <w:pStyle w:val="ListParagraph"/>
        <w:numPr>
          <w:ilvl w:val="0"/>
          <w:numId w:val="10"/>
        </w:numPr>
      </w:pPr>
      <w:r>
        <w:t>Upload the answers</w:t>
      </w:r>
      <w:r w:rsidR="008B3EFB">
        <w:t xml:space="preserve"> highlighted in magenta to canvas. Please maintain the numbering assigned.</w:t>
      </w:r>
    </w:p>
    <w:p w14:paraId="36B0B394" w14:textId="77777777" w:rsidR="00096CFD" w:rsidRPr="009C248F" w:rsidRDefault="00096CFD" w:rsidP="00096CFD">
      <w:pPr>
        <w:pStyle w:val="ListParagraph"/>
      </w:pPr>
    </w:p>
    <w:sectPr w:rsidR="00096CFD" w:rsidRPr="009C248F">
      <w:footerReference w:type="default" r:id="rId4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6FCB656" w14:textId="77777777" w:rsidR="008B3EFB" w:rsidRDefault="008B3EFB" w:rsidP="008B3EFB">
      <w:pPr>
        <w:spacing w:after="0" w:line="240" w:lineRule="auto"/>
      </w:pPr>
      <w:r>
        <w:separator/>
      </w:r>
    </w:p>
  </w:endnote>
  <w:endnote w:type="continuationSeparator" w:id="0">
    <w:p w14:paraId="5CE66EBC" w14:textId="77777777" w:rsidR="008B3EFB" w:rsidRDefault="008B3EFB" w:rsidP="008B3EF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20740678"/>
      <w:docPartObj>
        <w:docPartGallery w:val="Page Numbers (Bottom of Page)"/>
        <w:docPartUnique/>
      </w:docPartObj>
    </w:sdtPr>
    <w:sdtEndPr>
      <w:rPr>
        <w:noProof/>
      </w:rPr>
    </w:sdtEndPr>
    <w:sdtContent>
      <w:p w14:paraId="51B89280" w14:textId="10BE6A14" w:rsidR="008B3EFB" w:rsidRDefault="008B3EFB">
        <w:pPr>
          <w:pStyle w:val="Footer"/>
          <w:jc w:val="right"/>
        </w:pPr>
        <w:r>
          <w:fldChar w:fldCharType="begin"/>
        </w:r>
        <w:r>
          <w:instrText xml:space="preserve"> PAGE   \* MERGEFORMAT </w:instrText>
        </w:r>
        <w:r>
          <w:fldChar w:fldCharType="separate"/>
        </w:r>
        <w:r w:rsidR="00654CE0">
          <w:rPr>
            <w:noProof/>
          </w:rPr>
          <w:t>19</w:t>
        </w:r>
        <w:r>
          <w:rPr>
            <w:noProof/>
          </w:rPr>
          <w:fldChar w:fldCharType="end"/>
        </w:r>
      </w:p>
    </w:sdtContent>
  </w:sdt>
  <w:p w14:paraId="5F449D98" w14:textId="77777777" w:rsidR="008B3EFB" w:rsidRDefault="008B3EF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57B2AF" w14:textId="77777777" w:rsidR="008B3EFB" w:rsidRDefault="008B3EFB" w:rsidP="008B3EFB">
      <w:pPr>
        <w:spacing w:after="0" w:line="240" w:lineRule="auto"/>
      </w:pPr>
      <w:r>
        <w:separator/>
      </w:r>
    </w:p>
  </w:footnote>
  <w:footnote w:type="continuationSeparator" w:id="0">
    <w:p w14:paraId="128CB29A" w14:textId="77777777" w:rsidR="008B3EFB" w:rsidRDefault="008B3EFB" w:rsidP="008B3EF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082DDC"/>
    <w:multiLevelType w:val="hybridMultilevel"/>
    <w:tmpl w:val="C1429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F957F88"/>
    <w:multiLevelType w:val="hybridMultilevel"/>
    <w:tmpl w:val="85C0840A"/>
    <w:lvl w:ilvl="0" w:tplc="9BD2305C">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1C9B26C6"/>
    <w:multiLevelType w:val="hybridMultilevel"/>
    <w:tmpl w:val="39E8DDBC"/>
    <w:lvl w:ilvl="0" w:tplc="8EFA9FC8">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31820583"/>
    <w:multiLevelType w:val="hybridMultilevel"/>
    <w:tmpl w:val="511057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2036997"/>
    <w:multiLevelType w:val="hybridMultilevel"/>
    <w:tmpl w:val="66346B0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390A6206"/>
    <w:multiLevelType w:val="hybridMultilevel"/>
    <w:tmpl w:val="5AC232A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09B3856"/>
    <w:multiLevelType w:val="hybridMultilevel"/>
    <w:tmpl w:val="DB14383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464C1B85"/>
    <w:multiLevelType w:val="hybridMultilevel"/>
    <w:tmpl w:val="B538C0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ABA62EB"/>
    <w:multiLevelType w:val="hybridMultilevel"/>
    <w:tmpl w:val="8B62C66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0204F01"/>
    <w:multiLevelType w:val="hybridMultilevel"/>
    <w:tmpl w:val="C1429FB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7"/>
  </w:num>
  <w:num w:numId="2">
    <w:abstractNumId w:val="0"/>
  </w:num>
  <w:num w:numId="3">
    <w:abstractNumId w:val="6"/>
  </w:num>
  <w:num w:numId="4">
    <w:abstractNumId w:val="2"/>
  </w:num>
  <w:num w:numId="5">
    <w:abstractNumId w:val="9"/>
  </w:num>
  <w:num w:numId="6">
    <w:abstractNumId w:val="4"/>
  </w:num>
  <w:num w:numId="7">
    <w:abstractNumId w:val="1"/>
  </w:num>
  <w:num w:numId="8">
    <w:abstractNumId w:val="8"/>
  </w:num>
  <w:num w:numId="9">
    <w:abstractNumId w:val="3"/>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C248F"/>
    <w:rsid w:val="00096CFD"/>
    <w:rsid w:val="00130D97"/>
    <w:rsid w:val="0026497A"/>
    <w:rsid w:val="0029086C"/>
    <w:rsid w:val="00381268"/>
    <w:rsid w:val="00496C5E"/>
    <w:rsid w:val="00553460"/>
    <w:rsid w:val="005F559F"/>
    <w:rsid w:val="00654CE0"/>
    <w:rsid w:val="006E5A64"/>
    <w:rsid w:val="007E5C39"/>
    <w:rsid w:val="008A2F36"/>
    <w:rsid w:val="008B3EFB"/>
    <w:rsid w:val="009B2A2F"/>
    <w:rsid w:val="009B5FC4"/>
    <w:rsid w:val="009C248F"/>
    <w:rsid w:val="00A06FE8"/>
    <w:rsid w:val="00A51B43"/>
    <w:rsid w:val="00B4137B"/>
    <w:rsid w:val="00B87FF8"/>
    <w:rsid w:val="00DB13C3"/>
    <w:rsid w:val="00F37AEA"/>
    <w:rsid w:val="00FF35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926C088"/>
  <w15:chartTrackingRefBased/>
  <w15:docId w15:val="{2A286E55-BE07-4102-B332-AF82418182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130D9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9C248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9086C"/>
    <w:pPr>
      <w:keepNext/>
      <w:keepLines/>
      <w:spacing w:before="40" w:after="0"/>
      <w:outlineLvl w:val="2"/>
    </w:pPr>
    <w:rPr>
      <w:rFonts w:asciiTheme="majorHAnsi" w:eastAsiaTheme="majorEastAsia" w:hAnsiTheme="majorHAnsi" w:cstheme="majorBidi"/>
      <w:color w:val="1F4D78"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C248F"/>
    <w:pPr>
      <w:ind w:left="720"/>
      <w:contextualSpacing/>
    </w:pPr>
  </w:style>
  <w:style w:type="character" w:customStyle="1" w:styleId="Heading2Char">
    <w:name w:val="Heading 2 Char"/>
    <w:basedOn w:val="DefaultParagraphFont"/>
    <w:link w:val="Heading2"/>
    <w:uiPriority w:val="9"/>
    <w:rsid w:val="009C248F"/>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130D97"/>
    <w:rPr>
      <w:rFonts w:asciiTheme="majorHAnsi" w:eastAsiaTheme="majorEastAsia" w:hAnsiTheme="majorHAnsi" w:cstheme="majorBidi"/>
      <w:color w:val="2E74B5" w:themeColor="accent1" w:themeShade="BF"/>
      <w:sz w:val="32"/>
      <w:szCs w:val="32"/>
    </w:rPr>
  </w:style>
  <w:style w:type="character" w:customStyle="1" w:styleId="Heading3Char">
    <w:name w:val="Heading 3 Char"/>
    <w:basedOn w:val="DefaultParagraphFont"/>
    <w:link w:val="Heading3"/>
    <w:uiPriority w:val="9"/>
    <w:rsid w:val="0029086C"/>
    <w:rPr>
      <w:rFonts w:asciiTheme="majorHAnsi" w:eastAsiaTheme="majorEastAsia" w:hAnsiTheme="majorHAnsi" w:cstheme="majorBidi"/>
      <w:color w:val="1F4D78" w:themeColor="accent1" w:themeShade="7F"/>
      <w:sz w:val="24"/>
      <w:szCs w:val="24"/>
    </w:rPr>
  </w:style>
  <w:style w:type="character" w:styleId="Hyperlink">
    <w:name w:val="Hyperlink"/>
    <w:basedOn w:val="DefaultParagraphFont"/>
    <w:uiPriority w:val="99"/>
    <w:unhideWhenUsed/>
    <w:rsid w:val="00A51B43"/>
    <w:rPr>
      <w:color w:val="0563C1" w:themeColor="hyperlink"/>
      <w:u w:val="single"/>
    </w:rPr>
  </w:style>
  <w:style w:type="paragraph" w:styleId="Header">
    <w:name w:val="header"/>
    <w:basedOn w:val="Normal"/>
    <w:link w:val="HeaderChar"/>
    <w:uiPriority w:val="99"/>
    <w:unhideWhenUsed/>
    <w:rsid w:val="008B3EFB"/>
    <w:pPr>
      <w:tabs>
        <w:tab w:val="center" w:pos="4680"/>
        <w:tab w:val="right" w:pos="9360"/>
      </w:tabs>
      <w:spacing w:after="0" w:line="240" w:lineRule="auto"/>
    </w:pPr>
  </w:style>
  <w:style w:type="character" w:customStyle="1" w:styleId="HeaderChar">
    <w:name w:val="Header Char"/>
    <w:basedOn w:val="DefaultParagraphFont"/>
    <w:link w:val="Header"/>
    <w:uiPriority w:val="99"/>
    <w:rsid w:val="008B3EFB"/>
  </w:style>
  <w:style w:type="paragraph" w:styleId="Footer">
    <w:name w:val="footer"/>
    <w:basedOn w:val="Normal"/>
    <w:link w:val="FooterChar"/>
    <w:uiPriority w:val="99"/>
    <w:unhideWhenUsed/>
    <w:rsid w:val="008B3EFB"/>
    <w:pPr>
      <w:tabs>
        <w:tab w:val="center" w:pos="4680"/>
        <w:tab w:val="right" w:pos="9360"/>
      </w:tabs>
      <w:spacing w:after="0" w:line="240" w:lineRule="auto"/>
    </w:pPr>
  </w:style>
  <w:style w:type="character" w:customStyle="1" w:styleId="FooterChar">
    <w:name w:val="Footer Char"/>
    <w:basedOn w:val="DefaultParagraphFont"/>
    <w:link w:val="Footer"/>
    <w:uiPriority w:val="99"/>
    <w:rsid w:val="008B3EF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84890975">
      <w:bodyDiv w:val="1"/>
      <w:marLeft w:val="0"/>
      <w:marRight w:val="0"/>
      <w:marTop w:val="0"/>
      <w:marBottom w:val="0"/>
      <w:divBdr>
        <w:top w:val="none" w:sz="0" w:space="0" w:color="auto"/>
        <w:left w:val="none" w:sz="0" w:space="0" w:color="auto"/>
        <w:bottom w:val="none" w:sz="0" w:space="0" w:color="auto"/>
        <w:right w:val="none" w:sz="0" w:space="0" w:color="auto"/>
      </w:divBdr>
      <w:divsChild>
        <w:div w:id="1577976649">
          <w:marLeft w:val="0"/>
          <w:marRight w:val="0"/>
          <w:marTop w:val="0"/>
          <w:marBottom w:val="0"/>
          <w:divBdr>
            <w:top w:val="none" w:sz="0" w:space="0" w:color="auto"/>
            <w:left w:val="none" w:sz="0" w:space="0" w:color="auto"/>
            <w:bottom w:val="none" w:sz="0" w:space="0" w:color="auto"/>
            <w:right w:val="none" w:sz="0" w:space="0" w:color="auto"/>
          </w:divBdr>
        </w:div>
      </w:divsChild>
    </w:div>
    <w:div w:id="622925383">
      <w:bodyDiv w:val="1"/>
      <w:marLeft w:val="0"/>
      <w:marRight w:val="0"/>
      <w:marTop w:val="0"/>
      <w:marBottom w:val="0"/>
      <w:divBdr>
        <w:top w:val="none" w:sz="0" w:space="0" w:color="auto"/>
        <w:left w:val="none" w:sz="0" w:space="0" w:color="auto"/>
        <w:bottom w:val="none" w:sz="0" w:space="0" w:color="auto"/>
        <w:right w:val="none" w:sz="0" w:space="0" w:color="auto"/>
      </w:divBdr>
      <w:divsChild>
        <w:div w:id="1068190733">
          <w:marLeft w:val="0"/>
          <w:marRight w:val="0"/>
          <w:marTop w:val="0"/>
          <w:marBottom w:val="0"/>
          <w:divBdr>
            <w:top w:val="none" w:sz="0" w:space="0" w:color="auto"/>
            <w:left w:val="none" w:sz="0" w:space="0" w:color="auto"/>
            <w:bottom w:val="none" w:sz="0" w:space="0" w:color="auto"/>
            <w:right w:val="none" w:sz="0" w:space="0" w:color="auto"/>
          </w:divBdr>
        </w:div>
      </w:divsChild>
    </w:div>
    <w:div w:id="1656032707">
      <w:bodyDiv w:val="1"/>
      <w:marLeft w:val="0"/>
      <w:marRight w:val="0"/>
      <w:marTop w:val="0"/>
      <w:marBottom w:val="0"/>
      <w:divBdr>
        <w:top w:val="none" w:sz="0" w:space="0" w:color="auto"/>
        <w:left w:val="none" w:sz="0" w:space="0" w:color="auto"/>
        <w:bottom w:val="none" w:sz="0" w:space="0" w:color="auto"/>
        <w:right w:val="none" w:sz="0" w:space="0" w:color="auto"/>
      </w:divBdr>
      <w:divsChild>
        <w:div w:id="1342857022">
          <w:marLeft w:val="0"/>
          <w:marRight w:val="0"/>
          <w:marTop w:val="0"/>
          <w:marBottom w:val="0"/>
          <w:divBdr>
            <w:top w:val="none" w:sz="0" w:space="0" w:color="auto"/>
            <w:left w:val="none" w:sz="0" w:space="0" w:color="auto"/>
            <w:bottom w:val="none" w:sz="0" w:space="0" w:color="auto"/>
            <w:right w:val="none" w:sz="0" w:space="0" w:color="auto"/>
          </w:divBdr>
        </w:div>
      </w:divsChild>
    </w:div>
    <w:div w:id="1959530146">
      <w:bodyDiv w:val="1"/>
      <w:marLeft w:val="0"/>
      <w:marRight w:val="0"/>
      <w:marTop w:val="0"/>
      <w:marBottom w:val="0"/>
      <w:divBdr>
        <w:top w:val="none" w:sz="0" w:space="0" w:color="auto"/>
        <w:left w:val="none" w:sz="0" w:space="0" w:color="auto"/>
        <w:bottom w:val="none" w:sz="0" w:space="0" w:color="auto"/>
        <w:right w:val="none" w:sz="0" w:space="0" w:color="auto"/>
      </w:divBdr>
      <w:divsChild>
        <w:div w:id="1146165800">
          <w:marLeft w:val="0"/>
          <w:marRight w:val="0"/>
          <w:marTop w:val="0"/>
          <w:marBottom w:val="0"/>
          <w:divBdr>
            <w:top w:val="none" w:sz="0" w:space="0" w:color="auto"/>
            <w:left w:val="none" w:sz="0" w:space="0" w:color="auto"/>
            <w:bottom w:val="none" w:sz="0" w:space="0" w:color="auto"/>
            <w:right w:val="none" w:sz="0" w:space="0" w:color="auto"/>
          </w:divBdr>
        </w:div>
      </w:divsChild>
    </w:div>
    <w:div w:id="2103605652">
      <w:bodyDiv w:val="1"/>
      <w:marLeft w:val="0"/>
      <w:marRight w:val="0"/>
      <w:marTop w:val="0"/>
      <w:marBottom w:val="0"/>
      <w:divBdr>
        <w:top w:val="none" w:sz="0" w:space="0" w:color="auto"/>
        <w:left w:val="none" w:sz="0" w:space="0" w:color="auto"/>
        <w:bottom w:val="none" w:sz="0" w:space="0" w:color="auto"/>
        <w:right w:val="none" w:sz="0" w:space="0" w:color="auto"/>
      </w:divBdr>
      <w:divsChild>
        <w:div w:id="116963271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hyperlink" Target="https://www.intel.com/content/www/us/en/programmable/documentation/myt1396938463674.html" TargetMode="Externa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7" Type="http://schemas.openxmlformats.org/officeDocument/2006/relationships/settings" Target="settings.xml"/><Relationship Id="rId12" Type="http://schemas.openxmlformats.org/officeDocument/2006/relationships/hyperlink" Target="https://www.intel.com/content/dam/www/programmable/us/en/pdfs/literature/hb/max-10/ug_m10_adc.pdf"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2" Type="http://schemas.openxmlformats.org/officeDocument/2006/relationships/customXml" Target="../customXml/item2.xml"/><Relationship Id="rId16" Type="http://schemas.openxmlformats.org/officeDocument/2006/relationships/hyperlink" Target="https://www.intel.com/content/www/us/en/programmable/documentation/sss1397439908414.html" TargetMode="External"/><Relationship Id="rId20" Type="http://schemas.openxmlformats.org/officeDocument/2006/relationships/image" Target="media/image4.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https://www.terasic.com.tw/cgi-bin/page/archive_download.pl?Language=English&amp;No=1021&amp;FID=a13a2782811152b477e60203d34b1baa"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hyperlink" Target="https://www.intel.com/content/www/us/en/programmable/documentation/mcn1397700832153.html#mcn1397644005799" TargetMode="Externa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10" Type="http://schemas.openxmlformats.org/officeDocument/2006/relationships/endnotes" Target="endnotes.xml"/><Relationship Id="rId19" Type="http://schemas.openxmlformats.org/officeDocument/2006/relationships/image" Target="media/image3.png"/><Relationship Id="rId31" Type="http://schemas.openxmlformats.org/officeDocument/2006/relationships/image" Target="media/image15.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www.intel.com/content/www/us/en/programmable/documentation/sam1393999966669.html"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57C5A258F4C9574DBEA3ADE9DC9712CD" ma:contentTypeVersion="36" ma:contentTypeDescription="Create a new document." ma:contentTypeScope="" ma:versionID="4e5a8e19f945f197960b96639fa8bb3b">
  <xsd:schema xmlns:xsd="http://www.w3.org/2001/XMLSchema" xmlns:xs="http://www.w3.org/2001/XMLSchema" xmlns:p="http://schemas.microsoft.com/office/2006/metadata/properties" xmlns:ns3="950bc9b0-867b-4e85-90ef-4fadfb04ebc1" xmlns:ns4="bd322b7b-c815-47d7-b8a4-39debc150ddc" targetNamespace="http://schemas.microsoft.com/office/2006/metadata/properties" ma:root="true" ma:fieldsID="9b6078c33d93e1779740c8b710d7f8f5" ns3:_="" ns4:_="">
    <xsd:import namespace="950bc9b0-867b-4e85-90ef-4fadfb04ebc1"/>
    <xsd:import namespace="bd322b7b-c815-47d7-b8a4-39debc150ddc"/>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DateTaken" minOccurs="0"/>
                <xsd:element ref="ns4:MediaServiceAutoTags" minOccurs="0"/>
                <xsd:element ref="ns4:NotebookType" minOccurs="0"/>
                <xsd:element ref="ns4:FolderType" minOccurs="0"/>
                <xsd:element ref="ns4:CultureName" minOccurs="0"/>
                <xsd:element ref="ns4:AppVersion" minOccurs="0"/>
                <xsd:element ref="ns4:TeamsChannelId" minOccurs="0"/>
                <xsd:element ref="ns4:Owner" minOccurs="0"/>
                <xsd:element ref="ns4:Math_Settings" minOccurs="0"/>
                <xsd:element ref="ns4:DefaultSectionNames" minOccurs="0"/>
                <xsd:element ref="ns4:Templates" minOccurs="0"/>
                <xsd:element ref="ns4:Teachers" minOccurs="0"/>
                <xsd:element ref="ns4:Students" minOccurs="0"/>
                <xsd:element ref="ns4:Student_Groups" minOccurs="0"/>
                <xsd:element ref="ns4:Invited_Teachers" minOccurs="0"/>
                <xsd:element ref="ns4:Invited_Students" minOccurs="0"/>
                <xsd:element ref="ns4:Self_Registration_Enabled" minOccurs="0"/>
                <xsd:element ref="ns4:Has_Teacher_Only_SectionGroup" minOccurs="0"/>
                <xsd:element ref="ns4:Is_Collaboration_Space_Locked" minOccurs="0"/>
                <xsd:element ref="ns4:IsNotebookLocked" minOccurs="0"/>
                <xsd:element ref="ns4:Leaders" minOccurs="0"/>
                <xsd:element ref="ns4:Members" minOccurs="0"/>
                <xsd:element ref="ns4:Member_Groups" minOccurs="0"/>
                <xsd:element ref="ns4:Invited_Leaders" minOccurs="0"/>
                <xsd:element ref="ns4:Invited_Members" minOccurs="0"/>
                <xsd:element ref="ns4:Has_Leaders_Only_SectionGroup" minOccurs="0"/>
                <xsd:element ref="ns4:MediaServiceAutoKeyPoints" minOccurs="0"/>
                <xsd:element ref="ns4:MediaServiceKeyPoints" minOccurs="0"/>
                <xsd:element ref="ns4:MediaServiceGenerationTime" minOccurs="0"/>
                <xsd:element ref="ns4:MediaServiceEventHashCode" minOccurs="0"/>
                <xsd:element ref="ns4: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950bc9b0-867b-4e85-90ef-4fadfb04ebc1" elementFormDefault="qualified">
    <xsd:import namespace="http://schemas.microsoft.com/office/2006/documentManagement/types"/>
    <xsd:import namespace="http://schemas.microsoft.com/office/infopath/2007/PartnerControls"/>
    <xsd:element name="SharedWithUsers" ma:index="8"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description="" ma:internalName="SharedWithDetails" ma:readOnly="true">
      <xsd:simpleType>
        <xsd:restriction base="dms:Note">
          <xsd:maxLength value="255"/>
        </xsd:restriction>
      </xsd:simpleType>
    </xsd:element>
    <xsd:element name="SharingHintHash" ma:index="10" nillable="true" ma:displayName="Sharing Hint Hash" ma:description=""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bd322b7b-c815-47d7-b8a4-39debc150ddc"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NotebookType" ma:index="15" nillable="true" ma:displayName="Notebook Type" ma:internalName="NotebookType">
      <xsd:simpleType>
        <xsd:restriction base="dms:Text"/>
      </xsd:simpleType>
    </xsd:element>
    <xsd:element name="FolderType" ma:index="16" nillable="true" ma:displayName="Folder Type" ma:internalName="FolderType">
      <xsd:simpleType>
        <xsd:restriction base="dms:Text"/>
      </xsd:simpleType>
    </xsd:element>
    <xsd:element name="CultureName" ma:index="17" nillable="true" ma:displayName="Culture Name" ma:internalName="CultureName">
      <xsd:simpleType>
        <xsd:restriction base="dms:Text"/>
      </xsd:simpleType>
    </xsd:element>
    <xsd:element name="AppVersion" ma:index="18" nillable="true" ma:displayName="App Version" ma:internalName="AppVersion">
      <xsd:simpleType>
        <xsd:restriction base="dms:Text"/>
      </xsd:simpleType>
    </xsd:element>
    <xsd:element name="TeamsChannelId" ma:index="19" nillable="true" ma:displayName="Teams Channel Id" ma:internalName="TeamsChannelId">
      <xsd:simpleType>
        <xsd:restriction base="dms:Text"/>
      </xsd:simpleType>
    </xsd:element>
    <xsd:element name="Owner" ma:index="20" nillable="true" ma:displayName="Owner" ma:internalName="Owner">
      <xsd:complexType>
        <xsd:complexContent>
          <xsd:extension base="dms:User">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ath_Settings" ma:index="21" nillable="true" ma:displayName="Math Settings" ma:internalName="Math_Settings">
      <xsd:simpleType>
        <xsd:restriction base="dms:Text"/>
      </xsd:simpleType>
    </xsd:element>
    <xsd:element name="DefaultSectionNames" ma:index="22" nillable="true" ma:displayName="Default Section Names" ma:internalName="DefaultSectionNames">
      <xsd:simpleType>
        <xsd:restriction base="dms:Note">
          <xsd:maxLength value="255"/>
        </xsd:restriction>
      </xsd:simpleType>
    </xsd:element>
    <xsd:element name="Templates" ma:index="23" nillable="true" ma:displayName="Templates" ma:internalName="Templates">
      <xsd:simpleType>
        <xsd:restriction base="dms:Note">
          <xsd:maxLength value="255"/>
        </xsd:restriction>
      </xsd:simpleType>
    </xsd:element>
    <xsd:element name="Teachers" ma:index="24" nillable="true" ma:displayName="Teachers" ma:internalName="Teach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s" ma:index="25" nillable="true" ma:displayName="Students" ma:internalName="Student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tudent_Groups" ma:index="26" nillable="true" ma:displayName="Student Groups" ma:internalName="Student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Teachers" ma:index="27" nillable="true" ma:displayName="Invited Teachers" ma:internalName="Invited_Teachers">
      <xsd:simpleType>
        <xsd:restriction base="dms:Note">
          <xsd:maxLength value="255"/>
        </xsd:restriction>
      </xsd:simpleType>
    </xsd:element>
    <xsd:element name="Invited_Students" ma:index="28" nillable="true" ma:displayName="Invited Students" ma:internalName="Invited_Students">
      <xsd:simpleType>
        <xsd:restriction base="dms:Note">
          <xsd:maxLength value="255"/>
        </xsd:restriction>
      </xsd:simpleType>
    </xsd:element>
    <xsd:element name="Self_Registration_Enabled" ma:index="29" nillable="true" ma:displayName="Self Registration Enabled" ma:internalName="Self_Registration_Enabled">
      <xsd:simpleType>
        <xsd:restriction base="dms:Boolean"/>
      </xsd:simpleType>
    </xsd:element>
    <xsd:element name="Has_Teacher_Only_SectionGroup" ma:index="30" nillable="true" ma:displayName="Has Teacher Only SectionGroup" ma:internalName="Has_Teacher_Only_SectionGroup">
      <xsd:simpleType>
        <xsd:restriction base="dms:Boolean"/>
      </xsd:simpleType>
    </xsd:element>
    <xsd:element name="Is_Collaboration_Space_Locked" ma:index="31" nillable="true" ma:displayName="Is Collaboration Space Locked" ma:internalName="Is_Collaboration_Space_Locked">
      <xsd:simpleType>
        <xsd:restriction base="dms:Boolean"/>
      </xsd:simpleType>
    </xsd:element>
    <xsd:element name="IsNotebookLocked" ma:index="32" nillable="true" ma:displayName="Is Notebook Locked" ma:internalName="IsNotebookLocked">
      <xsd:simpleType>
        <xsd:restriction base="dms:Boolean"/>
      </xsd:simpleType>
    </xsd:element>
    <xsd:element name="Leaders" ma:index="33" nillable="true" ma:displayName="Leaders" ma:internalName="Lead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s" ma:index="34" nillable="true" ma:displayName="Members" ma:internalName="Member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Member_Groups" ma:index="35" nillable="true" ma:displayName="Member Groups" ma:internalName="Member_Groups">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Invited_Leaders" ma:index="36" nillable="true" ma:displayName="Invited Leaders" ma:internalName="Invited_Leaders">
      <xsd:simpleType>
        <xsd:restriction base="dms:Note">
          <xsd:maxLength value="255"/>
        </xsd:restriction>
      </xsd:simpleType>
    </xsd:element>
    <xsd:element name="Invited_Members" ma:index="37" nillable="true" ma:displayName="Invited Members" ma:internalName="Invited_Members">
      <xsd:simpleType>
        <xsd:restriction base="dms:Note">
          <xsd:maxLength value="255"/>
        </xsd:restriction>
      </xsd:simpleType>
    </xsd:element>
    <xsd:element name="Has_Leaders_Only_SectionGroup" ma:index="38" nillable="true" ma:displayName="Has Leaders Only SectionGroup" ma:internalName="Has_Leaders_Only_SectionGroup">
      <xsd:simpleType>
        <xsd:restriction base="dms:Boolean"/>
      </xsd:simpleType>
    </xsd:element>
    <xsd:element name="MediaServiceAutoKeyPoints" ma:index="39" nillable="true" ma:displayName="MediaServiceAutoKeyPoints" ma:hidden="true" ma:internalName="MediaServiceAutoKeyPoints" ma:readOnly="true">
      <xsd:simpleType>
        <xsd:restriction base="dms:Note"/>
      </xsd:simpleType>
    </xsd:element>
    <xsd:element name="MediaServiceKeyPoints" ma:index="40" nillable="true" ma:displayName="KeyPoints" ma:internalName="MediaServiceKeyPoints" ma:readOnly="true">
      <xsd:simpleType>
        <xsd:restriction base="dms:Note">
          <xsd:maxLength value="255"/>
        </xsd:restriction>
      </xsd:simpleType>
    </xsd:element>
    <xsd:element name="MediaServiceGenerationTime" ma:index="41" nillable="true" ma:displayName="MediaServiceGenerationTime" ma:hidden="true" ma:internalName="MediaServiceGenerationTime" ma:readOnly="true">
      <xsd:simpleType>
        <xsd:restriction base="dms:Text"/>
      </xsd:simpleType>
    </xsd:element>
    <xsd:element name="MediaServiceEventHashCode" ma:index="42" nillable="true" ma:displayName="MediaServiceEventHashCode" ma:hidden="true" ma:internalName="MediaServiceEventHashCode" ma:readOnly="true">
      <xsd:simpleType>
        <xsd:restriction base="dms:Text"/>
      </xsd:simpleType>
    </xsd:element>
    <xsd:element name="MediaServiceOCR" ma:index="43" nillable="true" ma:displayName="Extracted Text" ma:internalName="MediaServiceOCR"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Math_Settings xmlns="bd322b7b-c815-47d7-b8a4-39debc150ddc" xsi:nil="true"/>
    <Self_Registration_Enabled xmlns="bd322b7b-c815-47d7-b8a4-39debc150ddc" xsi:nil="true"/>
    <Has_Leaders_Only_SectionGroup xmlns="bd322b7b-c815-47d7-b8a4-39debc150ddc" xsi:nil="true"/>
    <TeamsChannelId xmlns="bd322b7b-c815-47d7-b8a4-39debc150ddc" xsi:nil="true"/>
    <Is_Collaboration_Space_Locked xmlns="bd322b7b-c815-47d7-b8a4-39debc150ddc" xsi:nil="true"/>
    <Invited_Members xmlns="bd322b7b-c815-47d7-b8a4-39debc150ddc" xsi:nil="true"/>
    <Templates xmlns="bd322b7b-c815-47d7-b8a4-39debc150ddc" xsi:nil="true"/>
    <NotebookType xmlns="bd322b7b-c815-47d7-b8a4-39debc150ddc" xsi:nil="true"/>
    <AppVersion xmlns="bd322b7b-c815-47d7-b8a4-39debc150ddc" xsi:nil="true"/>
    <Invited_Teachers xmlns="bd322b7b-c815-47d7-b8a4-39debc150ddc" xsi:nil="true"/>
    <IsNotebookLocked xmlns="bd322b7b-c815-47d7-b8a4-39debc150ddc" xsi:nil="true"/>
    <Owner xmlns="bd322b7b-c815-47d7-b8a4-39debc150ddc">
      <UserInfo>
        <DisplayName/>
        <AccountId xsi:nil="true"/>
        <AccountType/>
      </UserInfo>
    </Owner>
    <Teachers xmlns="bd322b7b-c815-47d7-b8a4-39debc150ddc">
      <UserInfo>
        <DisplayName/>
        <AccountId xsi:nil="true"/>
        <AccountType/>
      </UserInfo>
    </Teachers>
    <Students xmlns="bd322b7b-c815-47d7-b8a4-39debc150ddc">
      <UserInfo>
        <DisplayName/>
        <AccountId xsi:nil="true"/>
        <AccountType/>
      </UserInfo>
    </Students>
    <Student_Groups xmlns="bd322b7b-c815-47d7-b8a4-39debc150ddc">
      <UserInfo>
        <DisplayName/>
        <AccountId xsi:nil="true"/>
        <AccountType/>
      </UserInfo>
    </Student_Groups>
    <Has_Teacher_Only_SectionGroup xmlns="bd322b7b-c815-47d7-b8a4-39debc150ddc" xsi:nil="true"/>
    <Members xmlns="bd322b7b-c815-47d7-b8a4-39debc150ddc">
      <UserInfo>
        <DisplayName/>
        <AccountId xsi:nil="true"/>
        <AccountType/>
      </UserInfo>
    </Members>
    <Member_Groups xmlns="bd322b7b-c815-47d7-b8a4-39debc150ddc">
      <UserInfo>
        <DisplayName/>
        <AccountId xsi:nil="true"/>
        <AccountType/>
      </UserInfo>
    </Member_Groups>
    <FolderType xmlns="bd322b7b-c815-47d7-b8a4-39debc150ddc" xsi:nil="true"/>
    <CultureName xmlns="bd322b7b-c815-47d7-b8a4-39debc150ddc" xsi:nil="true"/>
    <Leaders xmlns="bd322b7b-c815-47d7-b8a4-39debc150ddc">
      <UserInfo>
        <DisplayName/>
        <AccountId xsi:nil="true"/>
        <AccountType/>
      </UserInfo>
    </Leaders>
    <Invited_Students xmlns="bd322b7b-c815-47d7-b8a4-39debc150ddc" xsi:nil="true"/>
    <Invited_Leaders xmlns="bd322b7b-c815-47d7-b8a4-39debc150ddc" xsi:nil="true"/>
    <DefaultSectionNames xmlns="bd322b7b-c815-47d7-b8a4-39debc150ddc" xsi:nil="true"/>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EFB9562-87FD-4B75-9384-E5469E3A581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950bc9b0-867b-4e85-90ef-4fadfb04ebc1"/>
    <ds:schemaRef ds:uri="bd322b7b-c815-47d7-b8a4-39debc150dd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FDCF3772-F5C3-4546-B00E-75EAAEA3CB30}">
  <ds:schemaRefs>
    <ds:schemaRef ds:uri="http://schemas.microsoft.com/sharepoint/v3/contenttype/forms"/>
  </ds:schemaRefs>
</ds:datastoreItem>
</file>

<file path=customXml/itemProps3.xml><?xml version="1.0" encoding="utf-8"?>
<ds:datastoreItem xmlns:ds="http://schemas.openxmlformats.org/officeDocument/2006/customXml" ds:itemID="{FE41475E-A5B3-4608-B49D-956FE659D221}">
  <ds:schemaRefs>
    <ds:schemaRef ds:uri="http://schemas.microsoft.com/office/2006/documentManagement/types"/>
    <ds:schemaRef ds:uri="http://purl.org/dc/dcmitype/"/>
    <ds:schemaRef ds:uri="http://schemas.microsoft.com/office/2006/metadata/properties"/>
    <ds:schemaRef ds:uri="http://purl.org/dc/elements/1.1/"/>
    <ds:schemaRef ds:uri="http://schemas.openxmlformats.org/package/2006/metadata/core-properties"/>
    <ds:schemaRef ds:uri="http://purl.org/dc/terms/"/>
    <ds:schemaRef ds:uri="bd322b7b-c815-47d7-b8a4-39debc150ddc"/>
    <ds:schemaRef ds:uri="http://schemas.microsoft.com/office/infopath/2007/PartnerControls"/>
    <ds:schemaRef ds:uri="950bc9b0-867b-4e85-90ef-4fadfb04ebc1"/>
    <ds:schemaRef ds:uri="http://www.w3.org/XML/1998/namespace"/>
  </ds:schemaRefs>
</ds:datastoreItem>
</file>

<file path=customXml/itemProps4.xml><?xml version="1.0" encoding="utf-8"?>
<ds:datastoreItem xmlns:ds="http://schemas.openxmlformats.org/officeDocument/2006/customXml" ds:itemID="{B77F3127-C460-4EA0-8F6E-65BAEAEB3CF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5679</TotalTime>
  <Pages>19</Pages>
  <Words>1578</Words>
  <Characters>8998</Characters>
  <Application>Microsoft Office Word</Application>
  <DocSecurity>0</DocSecurity>
  <Lines>74</Lines>
  <Paragraphs>21</Paragraphs>
  <ScaleCrop>false</ScaleCrop>
  <HeadingPairs>
    <vt:vector size="2" baseType="variant">
      <vt:variant>
        <vt:lpstr>Title</vt:lpstr>
      </vt:variant>
      <vt:variant>
        <vt:i4>1</vt:i4>
      </vt:variant>
    </vt:vector>
  </HeadingPairs>
  <TitlesOfParts>
    <vt:vector size="1" baseType="lpstr">
      <vt:lpstr/>
    </vt:vector>
  </TitlesOfParts>
  <Company>Oregon Tech</Company>
  <LinksUpToDate>false</LinksUpToDate>
  <CharactersWithSpaces>10555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Kevin Pintong</dc:creator>
  <cp:keywords/>
  <dc:description/>
  <cp:lastModifiedBy>Kevin Pintong</cp:lastModifiedBy>
  <cp:revision>7</cp:revision>
  <dcterms:created xsi:type="dcterms:W3CDTF">2020-12-29T22:10:00Z</dcterms:created>
  <dcterms:modified xsi:type="dcterms:W3CDTF">2021-01-03T18:06:00Z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0x01010057C5A258F4C9574DBEA3ADE9DC9712CD</vt:lpwstr>
  </property>
</Properties>
</file>